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89" w:rsidRPr="002115D1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Тема: Зовнішні сили Землі</w:t>
      </w:r>
    </w:p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Мета:</w:t>
      </w:r>
      <w:r w:rsidRPr="002115D1">
        <w:rPr>
          <w:sz w:val="28"/>
          <w:szCs w:val="28"/>
          <w:lang w:val="uk-UA"/>
        </w:rPr>
        <w:t xml:space="preserve"> ознайомити дітей з поняттям «вивітрювання», його видами; дати поняття про вплив вітру, морських хвиль та рельєф Землі; вчити використовувати метод моделювання; виховувати почуття бережливого ставлення до рідної природи.</w:t>
      </w:r>
    </w:p>
    <w:p w:rsidR="00C83389" w:rsidRPr="002115D1" w:rsidRDefault="00C83389" w:rsidP="00C83389">
      <w:p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b/>
          <w:i/>
          <w:sz w:val="28"/>
          <w:szCs w:val="28"/>
          <w:lang w:val="uk-UA"/>
        </w:rPr>
        <w:t xml:space="preserve">         </w:t>
      </w:r>
      <w:r w:rsidRPr="002115D1">
        <w:rPr>
          <w:b/>
          <w:sz w:val="28"/>
          <w:szCs w:val="28"/>
          <w:lang w:val="uk-UA"/>
        </w:rPr>
        <w:t>Обладнання:</w:t>
      </w:r>
      <w:r w:rsidRPr="002115D1">
        <w:rPr>
          <w:b/>
          <w:i/>
          <w:sz w:val="28"/>
          <w:szCs w:val="28"/>
          <w:lang w:val="uk-UA"/>
        </w:rPr>
        <w:t xml:space="preserve"> </w:t>
      </w:r>
      <w:r w:rsidRPr="002115D1">
        <w:rPr>
          <w:sz w:val="28"/>
          <w:szCs w:val="28"/>
          <w:lang w:val="uk-UA"/>
        </w:rPr>
        <w:t>табл</w:t>
      </w:r>
      <w:r>
        <w:rPr>
          <w:sz w:val="28"/>
          <w:szCs w:val="28"/>
          <w:lang w:val="uk-UA"/>
        </w:rPr>
        <w:t xml:space="preserve">иці «Вивітрювання», </w:t>
      </w:r>
      <w:r w:rsidRPr="002115D1">
        <w:rPr>
          <w:sz w:val="28"/>
          <w:szCs w:val="28"/>
          <w:lang w:val="uk-UA"/>
        </w:rPr>
        <w:t xml:space="preserve">«Робота вітру», атласи, </w:t>
      </w:r>
      <w:r>
        <w:rPr>
          <w:sz w:val="28"/>
          <w:szCs w:val="28"/>
          <w:lang w:val="uk-UA"/>
        </w:rPr>
        <w:t>колекції гірських порід</w:t>
      </w:r>
      <w:r w:rsidRPr="002115D1">
        <w:rPr>
          <w:sz w:val="28"/>
          <w:szCs w:val="28"/>
          <w:lang w:val="uk-UA"/>
        </w:rPr>
        <w:t>.</w:t>
      </w:r>
    </w:p>
    <w:p w:rsidR="00C83389" w:rsidRPr="002115D1" w:rsidRDefault="00C83389" w:rsidP="00C83389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2115D1">
        <w:rPr>
          <w:b/>
          <w:i/>
          <w:sz w:val="28"/>
          <w:szCs w:val="28"/>
          <w:lang w:val="uk-UA"/>
        </w:rPr>
        <w:t xml:space="preserve">  </w:t>
      </w:r>
      <w:r w:rsidRPr="002115D1">
        <w:rPr>
          <w:b/>
          <w:sz w:val="28"/>
          <w:szCs w:val="28"/>
          <w:lang w:val="uk-UA"/>
        </w:rPr>
        <w:t>Тип уроку:</w:t>
      </w:r>
      <w:r w:rsidRPr="002115D1">
        <w:rPr>
          <w:sz w:val="28"/>
          <w:szCs w:val="28"/>
          <w:lang w:val="uk-UA"/>
        </w:rPr>
        <w:t xml:space="preserve"> комбінований (з використанням інтерактивних методів і прийомів).</w:t>
      </w:r>
    </w:p>
    <w:p w:rsidR="00C83389" w:rsidRPr="002115D1" w:rsidRDefault="00C83389" w:rsidP="00C8338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 xml:space="preserve">          Хід уроку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 xml:space="preserve"> І</w:t>
      </w:r>
      <w:r w:rsidRPr="002115D1">
        <w:rPr>
          <w:b/>
          <w:i/>
          <w:sz w:val="28"/>
          <w:szCs w:val="28"/>
          <w:lang w:val="uk-UA"/>
        </w:rPr>
        <w:t>.</w:t>
      </w:r>
      <w:r w:rsidRPr="002115D1">
        <w:rPr>
          <w:b/>
          <w:sz w:val="28"/>
          <w:szCs w:val="28"/>
          <w:lang w:val="uk-UA"/>
        </w:rPr>
        <w:t>Організаційний момент</w:t>
      </w:r>
      <w:r w:rsidRPr="002115D1">
        <w:rPr>
          <w:b/>
          <w:i/>
          <w:sz w:val="28"/>
          <w:szCs w:val="28"/>
          <w:lang w:val="uk-UA"/>
        </w:rPr>
        <w:t>.</w:t>
      </w:r>
    </w:p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1) Привітання</w:t>
      </w:r>
      <w:r>
        <w:rPr>
          <w:sz w:val="28"/>
          <w:szCs w:val="28"/>
          <w:lang w:val="uk-UA"/>
        </w:rPr>
        <w:t>.</w:t>
      </w:r>
    </w:p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2) Перевірка готовності дітей до уроку.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115D1">
        <w:rPr>
          <w:b/>
          <w:i/>
          <w:sz w:val="28"/>
          <w:szCs w:val="28"/>
          <w:lang w:val="uk-UA"/>
        </w:rPr>
        <w:t xml:space="preserve"> </w:t>
      </w:r>
      <w:r w:rsidRPr="002115D1">
        <w:rPr>
          <w:b/>
          <w:sz w:val="28"/>
          <w:szCs w:val="28"/>
          <w:lang w:val="uk-UA"/>
        </w:rPr>
        <w:t>ІІ. Перевірка домашнього завдання.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1. Географічний диктант</w:t>
      </w:r>
      <w:r w:rsidRPr="002115D1">
        <w:rPr>
          <w:sz w:val="28"/>
          <w:szCs w:val="28"/>
          <w:lang w:val="uk-UA"/>
        </w:rPr>
        <w:t>.</w:t>
      </w:r>
    </w:p>
    <w:p w:rsidR="00C83389" w:rsidRPr="002115D1" w:rsidRDefault="00C83389" w:rsidP="00C83389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Земна кора</w:t>
      </w:r>
      <w:r w:rsidRPr="002115D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12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7. Астеносфера</w:t>
      </w:r>
      <w:r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>6</w:t>
      </w:r>
    </w:p>
    <w:p w:rsidR="00C83389" w:rsidRPr="002115D1" w:rsidRDefault="00C83389" w:rsidP="00C83389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Землетруси</w:t>
      </w:r>
      <w:r w:rsidRPr="002115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8. Вулканізм</w:t>
      </w:r>
      <w:r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>5</w:t>
      </w:r>
    </w:p>
    <w:p w:rsidR="00C83389" w:rsidRPr="002115D1" w:rsidRDefault="00C83389" w:rsidP="00C83389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Магматизм</w:t>
      </w:r>
      <w:proofErr w:type="spellEnd"/>
      <w:r>
        <w:rPr>
          <w:sz w:val="28"/>
          <w:szCs w:val="28"/>
          <w:lang w:val="uk-UA"/>
        </w:rPr>
        <w:tab/>
        <w:t xml:space="preserve">  10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9. Магма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>4</w:t>
      </w:r>
    </w:p>
    <w:p w:rsidR="00C83389" w:rsidRPr="002115D1" w:rsidRDefault="00C83389" w:rsidP="00C83389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Лава</w:t>
      </w:r>
      <w:r w:rsidRPr="002115D1"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ab/>
        <w:t xml:space="preserve">  9</w:t>
      </w:r>
      <w:r w:rsidRPr="002115D1"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ab/>
        <w:t>10. Цунамі</w:t>
      </w:r>
      <w:r w:rsidRPr="002115D1"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ab/>
        <w:t>3</w:t>
      </w:r>
    </w:p>
    <w:p w:rsidR="00C83389" w:rsidRPr="002115D1" w:rsidRDefault="00C83389" w:rsidP="00C83389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Літосфера</w:t>
      </w:r>
      <w:r w:rsidRPr="002115D1">
        <w:rPr>
          <w:sz w:val="28"/>
          <w:szCs w:val="28"/>
          <w:lang w:val="uk-UA"/>
        </w:rPr>
        <w:tab/>
        <w:t xml:space="preserve">  8</w:t>
      </w:r>
      <w:r w:rsidRPr="002115D1">
        <w:rPr>
          <w:sz w:val="28"/>
          <w:szCs w:val="28"/>
          <w:lang w:val="uk-UA"/>
        </w:rPr>
        <w:tab/>
      </w:r>
      <w:r w:rsidRPr="002115D1">
        <w:rPr>
          <w:sz w:val="28"/>
          <w:szCs w:val="28"/>
          <w:lang w:val="uk-UA"/>
        </w:rPr>
        <w:tab/>
        <w:t>11. Літосферні плити</w:t>
      </w:r>
      <w:r w:rsidRPr="002115D1">
        <w:rPr>
          <w:sz w:val="28"/>
          <w:szCs w:val="28"/>
          <w:lang w:val="uk-UA"/>
        </w:rPr>
        <w:tab/>
        <w:t>2</w:t>
      </w:r>
    </w:p>
    <w:p w:rsidR="00C83389" w:rsidRPr="002115D1" w:rsidRDefault="00C83389" w:rsidP="00C83389">
      <w:pPr>
        <w:numPr>
          <w:ilvl w:val="0"/>
          <w:numId w:val="2"/>
        </w:num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Гіпоцентр</w:t>
      </w:r>
      <w:r>
        <w:rPr>
          <w:sz w:val="28"/>
          <w:szCs w:val="28"/>
          <w:lang w:val="uk-UA"/>
        </w:rPr>
        <w:tab/>
        <w:t xml:space="preserve">  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12. Епіцентр</w:t>
      </w:r>
      <w:r>
        <w:rPr>
          <w:sz w:val="28"/>
          <w:szCs w:val="28"/>
          <w:lang w:val="uk-UA"/>
        </w:rPr>
        <w:tab/>
        <w:t xml:space="preserve">         </w:t>
      </w:r>
      <w:r w:rsidRPr="002115D1">
        <w:rPr>
          <w:sz w:val="28"/>
          <w:szCs w:val="28"/>
          <w:lang w:val="uk-UA"/>
        </w:rPr>
        <w:t xml:space="preserve"> 1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Питання: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Верхня тверда оболонка Землі, яка складається з гірських порід і мінералів.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Магма, що вилилася на поверхню.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Джерело або вогнище землетрусу.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Великі блоки літосфери, які рухаються по шару астеносфери.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Зовнішній </w:t>
      </w:r>
      <w:proofErr w:type="spellStart"/>
      <w:r w:rsidRPr="002115D1">
        <w:rPr>
          <w:sz w:val="28"/>
          <w:szCs w:val="28"/>
          <w:lang w:val="uk-UA"/>
        </w:rPr>
        <w:t>магматизм</w:t>
      </w:r>
      <w:proofErr w:type="spellEnd"/>
      <w:r w:rsidRPr="002115D1">
        <w:rPr>
          <w:sz w:val="28"/>
          <w:szCs w:val="28"/>
          <w:lang w:val="uk-UA"/>
        </w:rPr>
        <w:t>.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Тверда оболонка Землі, яка складається із земної кори.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В’язкий шар у верхній мантії на глибині 200 км.</w:t>
      </w:r>
    </w:p>
    <w:p w:rsidR="00C83389" w:rsidRPr="002115D1" w:rsidRDefault="00C83389" w:rsidP="00C83389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Різкі розривні рухи.</w:t>
      </w:r>
    </w:p>
    <w:p w:rsidR="00C83389" w:rsidRPr="002115D1" w:rsidRDefault="00C83389" w:rsidP="00C83389">
      <w:pPr>
        <w:numPr>
          <w:ilvl w:val="0"/>
          <w:numId w:val="3"/>
        </w:numPr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lastRenderedPageBreak/>
        <w:t>Речовина мантії, яка застигла в тріщинах земної кори</w:t>
      </w:r>
    </w:p>
    <w:p w:rsidR="00C83389" w:rsidRPr="002115D1" w:rsidRDefault="00C83389" w:rsidP="00C83389">
      <w:pPr>
        <w:numPr>
          <w:ilvl w:val="0"/>
          <w:numId w:val="3"/>
        </w:numPr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Місце над гіпоцентром, де землетрус має найбільшу силу.</w:t>
      </w:r>
    </w:p>
    <w:p w:rsidR="00C83389" w:rsidRPr="002115D1" w:rsidRDefault="00C83389" w:rsidP="00C83389">
      <w:pPr>
        <w:numPr>
          <w:ilvl w:val="0"/>
          <w:numId w:val="3"/>
        </w:numPr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Процес утворення та руху магми від </w:t>
      </w:r>
      <w:r>
        <w:rPr>
          <w:sz w:val="28"/>
          <w:szCs w:val="28"/>
          <w:lang w:val="uk-UA"/>
        </w:rPr>
        <w:t>астеносфери</w:t>
      </w:r>
      <w:r w:rsidRPr="002115D1">
        <w:rPr>
          <w:sz w:val="28"/>
          <w:szCs w:val="28"/>
          <w:lang w:val="uk-UA"/>
        </w:rPr>
        <w:t xml:space="preserve"> до поверхні землі.</w:t>
      </w:r>
    </w:p>
    <w:p w:rsidR="00C83389" w:rsidRPr="002115D1" w:rsidRDefault="00C83389" w:rsidP="00C83389">
      <w:pPr>
        <w:numPr>
          <w:ilvl w:val="0"/>
          <w:numId w:val="3"/>
        </w:numPr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Результат дії підводних землетрусів.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 xml:space="preserve">Ключ: </w:t>
      </w:r>
    </w:p>
    <w:tbl>
      <w:tblPr>
        <w:tblW w:w="0" w:type="auto"/>
        <w:tblInd w:w="817" w:type="dxa"/>
        <w:tblLayout w:type="fixed"/>
        <w:tblLook w:val="0000"/>
      </w:tblPr>
      <w:tblGrid>
        <w:gridCol w:w="8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601"/>
      </w:tblGrid>
      <w:tr w:rsidR="00C83389" w:rsidRPr="002115D1" w:rsidTr="00526442">
        <w:trPr>
          <w:trHeight w:val="56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C83389" w:rsidRPr="002115D1" w:rsidTr="00526442">
        <w:trPr>
          <w:trHeight w:val="55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І в.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10</w:t>
            </w:r>
          </w:p>
        </w:tc>
      </w:tr>
      <w:tr w:rsidR="00C83389" w:rsidRPr="002115D1" w:rsidTr="00526442">
        <w:trPr>
          <w:trHeight w:val="57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115D1">
              <w:rPr>
                <w:b/>
                <w:sz w:val="28"/>
                <w:szCs w:val="28"/>
                <w:lang w:val="uk-UA"/>
              </w:rPr>
              <w:t>ІІ в.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389" w:rsidRPr="002115D1" w:rsidRDefault="00C83389" w:rsidP="00526442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115D1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</w:rPr>
      </w:pPr>
    </w:p>
    <w:p w:rsidR="00C83389" w:rsidRPr="002115D1" w:rsidRDefault="00C83389" w:rsidP="00C83389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ІІІ. Мотивація навчальної і пізнавальної діяльності учнів.</w:t>
      </w:r>
    </w:p>
    <w:p w:rsidR="00C83389" w:rsidRPr="002115D1" w:rsidRDefault="00C83389" w:rsidP="00C83389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</w:t>
      </w:r>
      <w:r w:rsidRPr="002115D1">
        <w:rPr>
          <w:b/>
          <w:sz w:val="28"/>
          <w:szCs w:val="28"/>
          <w:lang w:val="uk-UA"/>
        </w:rPr>
        <w:t xml:space="preserve"> «Мозковий штурм»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ind w:left="0"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Що належить до внутрішніх сил Землі?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ind w:left="0"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До чого  призводить дія внутрішніх сил Землі?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ind w:left="0"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Чи вічні гори? Чи існують сили, які здатні їх зруйнувати?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Над цим питанням ми будемо працювати протягом сьогоднішнього уроку</w:t>
      </w:r>
      <w:r>
        <w:rPr>
          <w:sz w:val="28"/>
          <w:szCs w:val="28"/>
          <w:lang w:val="uk-UA"/>
        </w:rPr>
        <w:t xml:space="preserve"> (повідомлення теми і мети уроку, запис у зошити)</w:t>
      </w:r>
      <w:r w:rsidRPr="002115D1">
        <w:rPr>
          <w:sz w:val="28"/>
          <w:szCs w:val="28"/>
          <w:lang w:val="uk-UA"/>
        </w:rPr>
        <w:t>.</w:t>
      </w:r>
    </w:p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- Сьогодні ми не тільки ознайомимося із зовнішніми силами Землі, а й з’ясуємо їх вплив на поверхню Землі</w:t>
      </w:r>
      <w:r>
        <w:rPr>
          <w:sz w:val="28"/>
          <w:szCs w:val="28"/>
          <w:lang w:val="uk-UA"/>
        </w:rPr>
        <w:t xml:space="preserve">. </w:t>
      </w:r>
      <w:r w:rsidRPr="002115D1">
        <w:rPr>
          <w:sz w:val="28"/>
          <w:szCs w:val="28"/>
          <w:lang w:val="uk-UA"/>
        </w:rPr>
        <w:t>Працювати будемо за таким планом:</w:t>
      </w:r>
    </w:p>
    <w:p w:rsidR="00C83389" w:rsidRPr="002115D1" w:rsidRDefault="00C83389" w:rsidP="00C8338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Вивітрювання, його види:</w:t>
      </w:r>
    </w:p>
    <w:p w:rsidR="00C83389" w:rsidRPr="002115D1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а) фізичне;</w:t>
      </w:r>
    </w:p>
    <w:p w:rsidR="00C83389" w:rsidRPr="002115D1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б) хімічне;</w:t>
      </w:r>
    </w:p>
    <w:p w:rsidR="00C83389" w:rsidRPr="002115D1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в) біологічне.</w:t>
      </w:r>
    </w:p>
    <w:p w:rsidR="00C83389" w:rsidRPr="002115D1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2. Робота текучих вод.</w:t>
      </w:r>
    </w:p>
    <w:p w:rsidR="00C83389" w:rsidRPr="002115D1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3. Робота вітру, льодовиків, морських хвиль.</w:t>
      </w:r>
    </w:p>
    <w:p w:rsidR="00C83389" w:rsidRDefault="00C83389" w:rsidP="00C83389">
      <w:pPr>
        <w:spacing w:line="360" w:lineRule="auto"/>
        <w:ind w:left="600"/>
        <w:jc w:val="both"/>
        <w:rPr>
          <w:b/>
          <w:i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en-US"/>
        </w:rPr>
        <w:t>IV</w:t>
      </w:r>
      <w:r w:rsidRPr="002115D1">
        <w:rPr>
          <w:b/>
          <w:sz w:val="28"/>
          <w:szCs w:val="28"/>
          <w:lang w:val="uk-UA"/>
        </w:rPr>
        <w:t>. Вивчення нового матеріалу</w:t>
      </w:r>
      <w:r w:rsidRPr="002115D1">
        <w:rPr>
          <w:b/>
          <w:i/>
          <w:sz w:val="28"/>
          <w:szCs w:val="28"/>
          <w:lang w:val="uk-UA"/>
        </w:rPr>
        <w:t>.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Пояснення вчителя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</w:t>
      </w:r>
      <w:r w:rsidRPr="002115D1">
        <w:rPr>
          <w:sz w:val="28"/>
          <w:szCs w:val="28"/>
          <w:lang w:val="uk-UA"/>
        </w:rPr>
        <w:t>днією із зовнішніх сил Землі є вивітрювання. Вивітрювання – це процес руйнування гірських порід під д</w:t>
      </w:r>
      <w:r>
        <w:rPr>
          <w:sz w:val="28"/>
          <w:szCs w:val="28"/>
          <w:lang w:val="uk-UA"/>
        </w:rPr>
        <w:t>ією температури повітря, вологи</w:t>
      </w:r>
      <w:r w:rsidRPr="002115D1">
        <w:rPr>
          <w:sz w:val="28"/>
          <w:szCs w:val="28"/>
          <w:lang w:val="uk-UA"/>
        </w:rPr>
        <w:t xml:space="preserve"> та живих організмів .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Під час вивітрювання гірські породи руйнуються, подрібнюються і відкладаються в певному місці. Залежно від того</w:t>
      </w:r>
      <w:r>
        <w:rPr>
          <w:sz w:val="28"/>
          <w:szCs w:val="28"/>
          <w:lang w:val="uk-UA"/>
        </w:rPr>
        <w:t>,</w:t>
      </w:r>
      <w:r w:rsidRPr="002115D1">
        <w:rPr>
          <w:sz w:val="28"/>
          <w:szCs w:val="28"/>
          <w:lang w:val="uk-UA"/>
        </w:rPr>
        <w:t xml:space="preserve"> що руйнує гірську породу </w:t>
      </w:r>
      <w:r w:rsidRPr="002115D1">
        <w:rPr>
          <w:sz w:val="28"/>
          <w:szCs w:val="28"/>
          <w:lang w:val="uk-UA"/>
        </w:rPr>
        <w:lastRenderedPageBreak/>
        <w:t>буває трьох видів:</w:t>
      </w:r>
      <w:r>
        <w:rPr>
          <w:sz w:val="28"/>
          <w:szCs w:val="28"/>
          <w:lang w:val="uk-UA"/>
        </w:rPr>
        <w:t xml:space="preserve"> фізичне, хімічне і органічне (р</w:t>
      </w:r>
      <w:r w:rsidRPr="002115D1">
        <w:rPr>
          <w:sz w:val="28"/>
          <w:szCs w:val="28"/>
          <w:lang w:val="uk-UA"/>
        </w:rPr>
        <w:t>обота з таблицею в підручнику).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Під час </w:t>
      </w:r>
      <w:r w:rsidRPr="0028335B">
        <w:rPr>
          <w:b/>
          <w:sz w:val="28"/>
          <w:szCs w:val="28"/>
          <w:lang w:val="uk-UA"/>
        </w:rPr>
        <w:t>фізичного</w:t>
      </w:r>
      <w:r w:rsidRPr="002115D1">
        <w:rPr>
          <w:sz w:val="28"/>
          <w:szCs w:val="28"/>
          <w:lang w:val="uk-UA"/>
        </w:rPr>
        <w:t xml:space="preserve"> вивітрювання гірські породи руйнуються внаслідок коливання температура повітря. Коли висока температура гірські породи розширюються, а при низькій – стискуються. Через певний часу внаслідок таких перепадів температури тріскається, в тріщини потрапляє вода, яка при замерзанні розширюється, поглиблює ці тріщини і гірські породи руйнуються. Таким чином</w:t>
      </w:r>
      <w:r>
        <w:rPr>
          <w:sz w:val="28"/>
          <w:szCs w:val="28"/>
          <w:lang w:val="uk-UA"/>
        </w:rPr>
        <w:t>,</w:t>
      </w:r>
      <w:r w:rsidRPr="002115D1">
        <w:rPr>
          <w:sz w:val="28"/>
          <w:szCs w:val="28"/>
          <w:lang w:val="uk-UA"/>
        </w:rPr>
        <w:t xml:space="preserve"> від гір відколюються уламки, які  при подальшому фізичному вивітрюванні ще більше подрібнюються</w:t>
      </w:r>
      <w:r>
        <w:rPr>
          <w:sz w:val="28"/>
          <w:szCs w:val="28"/>
          <w:lang w:val="uk-UA"/>
        </w:rPr>
        <w:t>.</w:t>
      </w:r>
      <w:r w:rsidRPr="002115D1">
        <w:rPr>
          <w:sz w:val="28"/>
          <w:szCs w:val="28"/>
          <w:lang w:val="uk-UA"/>
        </w:rPr>
        <w:t xml:space="preserve"> 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При </w:t>
      </w:r>
      <w:r w:rsidRPr="0028335B">
        <w:rPr>
          <w:b/>
          <w:sz w:val="28"/>
          <w:szCs w:val="28"/>
          <w:lang w:val="uk-UA"/>
        </w:rPr>
        <w:t>хімічному</w:t>
      </w:r>
      <w:r w:rsidRPr="002115D1">
        <w:rPr>
          <w:sz w:val="28"/>
          <w:szCs w:val="28"/>
          <w:lang w:val="uk-UA"/>
        </w:rPr>
        <w:t xml:space="preserve"> вивітрюванні гірські породи руйнуються внаслідок дії води, з розчинами в ній різними речовинами. При цьому гірські породи не тільки руйнуються і подрібнюються, а й змінюють свій склад, тобто з однієї гірської породи утворюється зовсім інша.</w:t>
      </w:r>
      <w:r>
        <w:rPr>
          <w:sz w:val="28"/>
          <w:szCs w:val="28"/>
          <w:lang w:val="uk-UA"/>
        </w:rPr>
        <w:t xml:space="preserve"> </w:t>
      </w:r>
      <w:r w:rsidRPr="002115D1">
        <w:rPr>
          <w:sz w:val="28"/>
          <w:szCs w:val="28"/>
          <w:lang w:val="uk-UA"/>
        </w:rPr>
        <w:t>Так, наприклад, така міцна гірська порода як польовий шпат, внаслідок хімічного вивітрювання перетворюється у білу м’яку і пухку гл</w:t>
      </w:r>
      <w:r>
        <w:rPr>
          <w:sz w:val="28"/>
          <w:szCs w:val="28"/>
          <w:lang w:val="uk-UA"/>
        </w:rPr>
        <w:t xml:space="preserve">ину, з якої виготовляють посуд </w:t>
      </w:r>
      <w:r w:rsidRPr="002115D1">
        <w:rPr>
          <w:sz w:val="28"/>
          <w:szCs w:val="28"/>
          <w:lang w:val="uk-UA"/>
        </w:rPr>
        <w:t>(демонстрація зразка).</w:t>
      </w:r>
    </w:p>
    <w:p w:rsidR="00C83389" w:rsidRPr="002115D1" w:rsidRDefault="00C83389" w:rsidP="00C83389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Під час органічного вивітрювання гірські породи руйнуються внаслідок дії живих організмів – мохів, лишайників, трав’яних рослин, дерев, які виділяють різні речовини, що теж здатні змінювати склад гірської породи.</w:t>
      </w:r>
    </w:p>
    <w:p w:rsidR="00C83389" w:rsidRPr="002115D1" w:rsidRDefault="00C83389" w:rsidP="00C83389">
      <w:pPr>
        <w:spacing w:line="360" w:lineRule="auto"/>
        <w:ind w:firstLine="600"/>
        <w:jc w:val="center"/>
        <w:rPr>
          <w:b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Прийом «Продовж речення»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Гірські породи при фізичному вивітрюванні руйнує…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При органічному вивітрюванні гірські породи руйнуються під дією…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При хімічному вивітрюванні гірські породи руйнуються під дією…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При хімічному і органічному вивітрюванні гірс</w:t>
      </w:r>
      <w:r>
        <w:rPr>
          <w:sz w:val="28"/>
          <w:szCs w:val="28"/>
          <w:lang w:val="uk-UA"/>
        </w:rPr>
        <w:t>ькі породи не тільки руйнуються</w:t>
      </w:r>
      <w:r w:rsidRPr="002115D1">
        <w:rPr>
          <w:sz w:val="28"/>
          <w:szCs w:val="28"/>
          <w:lang w:val="uk-UA"/>
        </w:rPr>
        <w:t xml:space="preserve">… </w:t>
      </w:r>
    </w:p>
    <w:p w:rsidR="00C83389" w:rsidRPr="002115D1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>Вивітрювання призводить до…</w:t>
      </w:r>
    </w:p>
    <w:p w:rsidR="00C83389" w:rsidRPr="002115D1" w:rsidRDefault="00C83389" w:rsidP="00C83389">
      <w:p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Отже,</w:t>
      </w:r>
      <w:r>
        <w:rPr>
          <w:sz w:val="28"/>
          <w:szCs w:val="28"/>
          <w:lang w:val="uk-UA"/>
        </w:rPr>
        <w:t xml:space="preserve"> </w:t>
      </w:r>
      <w:r w:rsidRPr="002115D1">
        <w:rPr>
          <w:sz w:val="28"/>
          <w:szCs w:val="28"/>
          <w:lang w:val="uk-UA"/>
        </w:rPr>
        <w:t>при фізичному вивітрюванні гірськ</w:t>
      </w:r>
      <w:r>
        <w:rPr>
          <w:sz w:val="28"/>
          <w:szCs w:val="28"/>
          <w:lang w:val="uk-UA"/>
        </w:rPr>
        <w:t>і породи руйнуються, подрібнюється і відкладаю</w:t>
      </w:r>
      <w:r w:rsidRPr="002115D1">
        <w:rPr>
          <w:sz w:val="28"/>
          <w:szCs w:val="28"/>
          <w:lang w:val="uk-UA"/>
        </w:rPr>
        <w:t>ться,</w:t>
      </w:r>
      <w:r>
        <w:rPr>
          <w:sz w:val="28"/>
          <w:szCs w:val="28"/>
          <w:lang w:val="uk-UA"/>
        </w:rPr>
        <w:t xml:space="preserve"> а</w:t>
      </w:r>
      <w:r w:rsidRPr="002115D1">
        <w:rPr>
          <w:sz w:val="28"/>
          <w:szCs w:val="28"/>
          <w:lang w:val="uk-UA"/>
        </w:rPr>
        <w:t xml:space="preserve"> при хімічному і органічному вивітрюванні ще й змінюється склад гірськ</w:t>
      </w:r>
      <w:r>
        <w:rPr>
          <w:sz w:val="28"/>
          <w:szCs w:val="28"/>
          <w:lang w:val="uk-UA"/>
        </w:rPr>
        <w:t>их</w:t>
      </w:r>
      <w:r w:rsidRPr="002115D1">
        <w:rPr>
          <w:sz w:val="28"/>
          <w:szCs w:val="28"/>
          <w:lang w:val="uk-UA"/>
        </w:rPr>
        <w:t xml:space="preserve"> пор</w:t>
      </w:r>
      <w:r>
        <w:rPr>
          <w:sz w:val="28"/>
          <w:szCs w:val="28"/>
          <w:lang w:val="uk-UA"/>
        </w:rPr>
        <w:t>ід</w:t>
      </w:r>
      <w:r w:rsidRPr="002115D1">
        <w:rPr>
          <w:sz w:val="28"/>
          <w:szCs w:val="28"/>
          <w:lang w:val="uk-UA"/>
        </w:rPr>
        <w:t xml:space="preserve"> – з одних утворюються інші. Вивітрювання призводить до вирівнювання поверхні землі.</w:t>
      </w:r>
    </w:p>
    <w:p w:rsidR="00C83389" w:rsidRPr="002115D1" w:rsidRDefault="00C83389" w:rsidP="00C83389">
      <w:pPr>
        <w:spacing w:line="360" w:lineRule="auto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Переходимо до 2 пункту плану «Робота текучих вод».</w:t>
      </w:r>
    </w:p>
    <w:p w:rsidR="00C83389" w:rsidRPr="002115D1" w:rsidRDefault="00C83389" w:rsidP="00C83389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Прийом «Склади опорну схему»</w:t>
      </w:r>
      <w:r w:rsidRPr="002115D1">
        <w:rPr>
          <w:i/>
          <w:sz w:val="28"/>
          <w:szCs w:val="28"/>
          <w:lang w:val="uk-UA"/>
        </w:rPr>
        <w:t xml:space="preserve"> (</w:t>
      </w:r>
      <w:r w:rsidRPr="002115D1">
        <w:rPr>
          <w:sz w:val="28"/>
          <w:szCs w:val="28"/>
          <w:lang w:val="uk-UA"/>
        </w:rPr>
        <w:t>завдання по рядах)</w:t>
      </w:r>
    </w:p>
    <w:p w:rsidR="00C83389" w:rsidRPr="002115D1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lastRenderedPageBreak/>
        <w:t xml:space="preserve">Отже, до зовнішніх сил належать і текучі води. Вони виконують три види роботи:        </w:t>
      </w:r>
    </w:p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</w:rPr>
        <w:pict>
          <v:line id="_x0000_s1097" style="position:absolute;left:0;text-align:left;z-index:251672576" from="81.05pt,15.3pt" to="81.05pt,51.3pt" strokeweight=".26mm">
            <v:stroke endarrow="block" joinstyle="miter"/>
          </v:line>
        </w:pict>
      </w:r>
      <w:r w:rsidRPr="002115D1">
        <w:rPr>
          <w:sz w:val="28"/>
          <w:szCs w:val="28"/>
        </w:rPr>
        <w:pict>
          <v:line id="_x0000_s1104" style="position:absolute;left:0;text-align:left;z-index:251679744" from="191.45pt,12.15pt" to="191.45pt,48.15pt" strokeweight=".26mm">
            <v:stroke endarrow="block" joinstyle="miter"/>
          </v:line>
        </w:pict>
      </w:r>
      <w:r w:rsidRPr="002115D1">
        <w:rPr>
          <w:sz w:val="28"/>
          <w:szCs w:val="28"/>
        </w:rPr>
        <w:pict>
          <v:line id="_x0000_s1105" style="position:absolute;left:0;text-align:left;z-index:251680768" from="343.6pt,10.65pt" to="343.6pt,46.65pt" strokeweight=".26mm">
            <v:stroke endarrow="block" joinstyle="miter"/>
          </v:line>
        </w:pict>
      </w:r>
      <w:r w:rsidRPr="002115D1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62.7pt;margin-top:18.15pt;width:15.05pt;height:26.9pt;z-index:251673600;mso-wrap-distance-left:9.05pt;mso-wrap-distance-right:9.05pt" stroked="f">
            <v:fill color2="black"/>
            <v:textbox inset="0,0,0,0">
              <w:txbxContent>
                <w:p w:rsidR="00C83389" w:rsidRDefault="00C83389" w:rsidP="00C8338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Pr="002115D1">
        <w:rPr>
          <w:sz w:val="28"/>
          <w:szCs w:val="28"/>
        </w:rPr>
        <w:pict>
          <v:shape id="_x0000_s1099" type="#_x0000_t202" style="position:absolute;left:0;text-align:left;margin-left:175.6pt;margin-top:13.65pt;width:10.3pt;height:26.9pt;z-index:251674624;mso-wrap-distance-left:9.05pt;mso-wrap-distance-right:9.05pt" stroked="f">
            <v:fill color2="black"/>
            <v:textbox inset="0,0,0,0">
              <w:txbxContent>
                <w:p w:rsidR="00C83389" w:rsidRDefault="00C83389" w:rsidP="00C8338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Pr="002115D1">
        <w:rPr>
          <w:sz w:val="28"/>
          <w:szCs w:val="28"/>
        </w:rPr>
        <w:pict>
          <v:shape id="_x0000_s1100" type="#_x0000_t202" style="position:absolute;left:0;text-align:left;margin-left:332.55pt;margin-top:16.65pt;width:27.85pt;height:26.9pt;z-index:251675648;mso-wrap-distance-left:9.05pt;mso-wrap-distance-right:9.05pt" stroked="f">
            <v:fill color2="black"/>
            <v:textbox style="mso-next-textbox:#_x0000_s1100" inset="0,0,0,0">
              <w:txbxContent>
                <w:p w:rsidR="00C83389" w:rsidRDefault="00C83389" w:rsidP="00C8338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sz w:val="28"/>
          <w:szCs w:val="28"/>
          <w:lang w:val="uk-UA"/>
        </w:rPr>
        <w:t xml:space="preserve">        руйнівну            транспортну</w:t>
      </w:r>
      <w:r w:rsidRPr="002115D1">
        <w:rPr>
          <w:sz w:val="28"/>
          <w:szCs w:val="28"/>
          <w:lang w:val="uk-UA"/>
        </w:rPr>
        <w:t xml:space="preserve">                          творчу</w:t>
      </w:r>
    </w:p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</w:t>
      </w:r>
    </w:p>
    <w:p w:rsidR="00C83389" w:rsidRPr="002115D1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вимивають               переносять          створюють нові форми рельєфу </w:t>
      </w:r>
    </w:p>
    <w:p w:rsidR="00C83389" w:rsidRPr="0028335B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Pr="0028335B">
        <w:rPr>
          <w:sz w:val="28"/>
          <w:szCs w:val="28"/>
          <w:lang w:val="uk-UA"/>
        </w:rPr>
        <w:t>ким чином</w:t>
      </w:r>
      <w:r>
        <w:rPr>
          <w:sz w:val="28"/>
          <w:szCs w:val="28"/>
          <w:lang w:val="uk-UA"/>
        </w:rPr>
        <w:t>,</w:t>
      </w:r>
      <w:r w:rsidRPr="0028335B">
        <w:rPr>
          <w:sz w:val="28"/>
          <w:szCs w:val="28"/>
          <w:lang w:val="uk-UA"/>
        </w:rPr>
        <w:t xml:space="preserve"> відбувається утворення нових форм рельєфу? (робота з підручником)</w:t>
      </w:r>
      <w:proofErr w:type="spellStart"/>
      <w:r w:rsidRPr="0028335B">
        <w:rPr>
          <w:sz w:val="28"/>
          <w:szCs w:val="28"/>
          <w:lang w:val="uk-UA"/>
        </w:rPr>
        <w:t>.Внаслідок</w:t>
      </w:r>
      <w:proofErr w:type="spellEnd"/>
      <w:r w:rsidRPr="0028335B">
        <w:rPr>
          <w:sz w:val="28"/>
          <w:szCs w:val="28"/>
          <w:lang w:val="uk-UA"/>
        </w:rPr>
        <w:t xml:space="preserve"> сильних опадів вода стікаючи з г</w:t>
      </w:r>
      <w:r>
        <w:rPr>
          <w:sz w:val="28"/>
          <w:szCs w:val="28"/>
          <w:lang w:val="uk-UA"/>
        </w:rPr>
        <w:t xml:space="preserve">орбів утворює невеличкі вимоїни. </w:t>
      </w:r>
      <w:r w:rsidRPr="0028335B">
        <w:rPr>
          <w:sz w:val="28"/>
          <w:szCs w:val="28"/>
          <w:lang w:val="uk-UA"/>
        </w:rPr>
        <w:t>Постійно рухаючись по них, вона розширю</w:t>
      </w:r>
      <w:r>
        <w:rPr>
          <w:sz w:val="28"/>
          <w:szCs w:val="28"/>
          <w:lang w:val="uk-UA"/>
        </w:rPr>
        <w:t>є</w:t>
      </w:r>
      <w:r w:rsidRPr="0028335B">
        <w:rPr>
          <w:sz w:val="28"/>
          <w:szCs w:val="28"/>
          <w:lang w:val="uk-UA"/>
        </w:rPr>
        <w:t xml:space="preserve"> й поглиблює їх. </w:t>
      </w:r>
      <w:r>
        <w:rPr>
          <w:sz w:val="28"/>
          <w:szCs w:val="28"/>
          <w:lang w:val="uk-UA"/>
        </w:rPr>
        <w:t>З</w:t>
      </w:r>
      <w:r w:rsidRPr="0028335B">
        <w:rPr>
          <w:sz w:val="28"/>
          <w:szCs w:val="28"/>
          <w:lang w:val="uk-UA"/>
        </w:rPr>
        <w:t xml:space="preserve"> часом вимоїни переростають в яри – заглиблення в поверхні землі з круглими схилами. Але через деякий час яр «старіє». Його схили руйнуються і стають пологими, там оселяються рослини – кущі, дерева і яр перетворюється в балку – улоговину з пологими схилами, вкриту рослинністю. Балка – це кінцева стадія розвитку яру. А процес руйнування поверхні землі під дією водн</w:t>
      </w:r>
      <w:r>
        <w:rPr>
          <w:sz w:val="28"/>
          <w:szCs w:val="28"/>
          <w:lang w:val="uk-UA"/>
        </w:rPr>
        <w:t>их потоків називається ерозією (д</w:t>
      </w:r>
      <w:r w:rsidRPr="0028335B">
        <w:rPr>
          <w:sz w:val="28"/>
          <w:szCs w:val="28"/>
          <w:lang w:val="uk-UA"/>
        </w:rPr>
        <w:t>емонстрація ).</w:t>
      </w:r>
    </w:p>
    <w:p w:rsidR="00C83389" w:rsidRPr="0028335B" w:rsidRDefault="00C83389" w:rsidP="00C83389">
      <w:pPr>
        <w:tabs>
          <w:tab w:val="left" w:pos="900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 xml:space="preserve">Ще з третього класу ви пам’ятаєте, що утворення ярів завдає великої шкоди сільському господарству. А як потрібно боротися з цим? </w:t>
      </w:r>
      <w:r>
        <w:rPr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Прийом «Мікрофон»)</w:t>
      </w:r>
      <w:r w:rsidRPr="0028335B">
        <w:rPr>
          <w:b/>
          <w:sz w:val="28"/>
          <w:szCs w:val="28"/>
          <w:lang w:val="uk-UA"/>
        </w:rPr>
        <w:t>.</w:t>
      </w:r>
    </w:p>
    <w:p w:rsidR="00C83389" w:rsidRPr="0028335B" w:rsidRDefault="00C83389" w:rsidP="00C83389">
      <w:pPr>
        <w:tabs>
          <w:tab w:val="left" w:pos="90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До текучих вод належать також підземні води, які теж вимивають пухкі гірські породи в надрах Землі і утворюють цілі підземні печери.</w:t>
      </w:r>
      <w:r>
        <w:rPr>
          <w:sz w:val="28"/>
          <w:szCs w:val="28"/>
          <w:lang w:val="uk-UA"/>
        </w:rPr>
        <w:t xml:space="preserve"> В </w:t>
      </w:r>
      <w:r w:rsidRPr="0028335B">
        <w:rPr>
          <w:sz w:val="28"/>
          <w:szCs w:val="28"/>
          <w:lang w:val="uk-UA"/>
        </w:rPr>
        <w:t>Україні знаходиться найдовша печера в світі утворена під</w:t>
      </w:r>
      <w:r>
        <w:rPr>
          <w:sz w:val="28"/>
          <w:szCs w:val="28"/>
          <w:lang w:val="uk-UA"/>
        </w:rPr>
        <w:t>земними</w:t>
      </w:r>
      <w:r w:rsidRPr="0028335B">
        <w:rPr>
          <w:sz w:val="28"/>
          <w:szCs w:val="28"/>
          <w:lang w:val="uk-UA"/>
        </w:rPr>
        <w:t xml:space="preserve"> водами, яка має назву </w:t>
      </w:r>
      <w:r>
        <w:rPr>
          <w:sz w:val="28"/>
          <w:szCs w:val="28"/>
          <w:lang w:val="uk-UA"/>
        </w:rPr>
        <w:t>«</w:t>
      </w:r>
      <w:r w:rsidRPr="0028335B">
        <w:rPr>
          <w:sz w:val="28"/>
          <w:szCs w:val="28"/>
          <w:lang w:val="uk-UA"/>
        </w:rPr>
        <w:t>Оптимістична</w:t>
      </w:r>
      <w:r>
        <w:rPr>
          <w:sz w:val="28"/>
          <w:szCs w:val="28"/>
          <w:lang w:val="uk-UA"/>
        </w:rPr>
        <w:t>»</w:t>
      </w:r>
      <w:r w:rsidRPr="0028335B">
        <w:rPr>
          <w:sz w:val="28"/>
          <w:szCs w:val="28"/>
          <w:lang w:val="uk-UA"/>
        </w:rPr>
        <w:t xml:space="preserve">. Розташована вона в Тернопільській області і досліджено вже </w:t>
      </w:r>
      <w:r>
        <w:rPr>
          <w:sz w:val="28"/>
          <w:szCs w:val="28"/>
          <w:lang w:val="uk-UA"/>
        </w:rPr>
        <w:t>217</w:t>
      </w:r>
      <w:r w:rsidRPr="0028335B">
        <w:rPr>
          <w:sz w:val="28"/>
          <w:szCs w:val="28"/>
          <w:lang w:val="uk-UA"/>
        </w:rPr>
        <w:t xml:space="preserve"> км </w:t>
      </w:r>
      <w:r>
        <w:rPr>
          <w:sz w:val="28"/>
          <w:szCs w:val="28"/>
          <w:lang w:val="uk-UA"/>
        </w:rPr>
        <w:t>підземних лабіринтів.</w:t>
      </w:r>
    </w:p>
    <w:p w:rsidR="00C83389" w:rsidRPr="0028335B" w:rsidRDefault="00C83389" w:rsidP="00C83389">
      <w:p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 xml:space="preserve">         </w:t>
      </w:r>
      <w:r w:rsidRPr="0028335B">
        <w:rPr>
          <w:b/>
          <w:sz w:val="28"/>
          <w:szCs w:val="28"/>
          <w:lang w:val="uk-UA"/>
        </w:rPr>
        <w:t xml:space="preserve">Прийом «Ланцюжок». </w:t>
      </w:r>
      <w:r w:rsidRPr="0028335B">
        <w:rPr>
          <w:sz w:val="28"/>
          <w:szCs w:val="28"/>
          <w:lang w:val="uk-UA"/>
        </w:rPr>
        <w:t>Діти по черзі задають питання один одному: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Які три види роботи виконують текучі води?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В чому полягає руйнівна робота? Транспортна, творча?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Чим відрізняється яр від балки?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Що утворюється внаслідок дії підземних вод?</w:t>
      </w:r>
    </w:p>
    <w:p w:rsidR="00C83389" w:rsidRPr="0028335B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Останній пункт плану – робота ві</w:t>
      </w:r>
      <w:r>
        <w:rPr>
          <w:sz w:val="28"/>
          <w:szCs w:val="28"/>
          <w:lang w:val="uk-UA"/>
        </w:rPr>
        <w:t>тру, льодовиків, морських хвиль</w:t>
      </w:r>
      <w:r w:rsidRPr="002833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</w:t>
      </w:r>
      <w:r w:rsidRPr="0028335B">
        <w:rPr>
          <w:sz w:val="28"/>
          <w:szCs w:val="28"/>
          <w:lang w:val="uk-UA"/>
        </w:rPr>
        <w:t>иступ експерта</w:t>
      </w:r>
      <w:r>
        <w:rPr>
          <w:sz w:val="28"/>
          <w:szCs w:val="28"/>
          <w:lang w:val="uk-UA"/>
        </w:rPr>
        <w:t>)</w:t>
      </w:r>
      <w:r w:rsidRPr="002833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8335B">
        <w:rPr>
          <w:sz w:val="28"/>
          <w:szCs w:val="28"/>
          <w:lang w:val="uk-UA"/>
        </w:rPr>
        <w:t xml:space="preserve">Вітер, льодовики, морські хвилі – це теж зовнішні сили Землі, які як і текучі води виконують 3 види роботи: </w:t>
      </w:r>
    </w:p>
    <w:p w:rsidR="00C83389" w:rsidRPr="0028335B" w:rsidRDefault="00C83389" w:rsidP="00C83389">
      <w:pPr>
        <w:spacing w:line="360" w:lineRule="auto"/>
        <w:ind w:left="600"/>
        <w:jc w:val="both"/>
        <w:rPr>
          <w:b/>
          <w:sz w:val="28"/>
          <w:szCs w:val="28"/>
          <w:lang w:val="uk-UA"/>
        </w:rPr>
      </w:pPr>
      <w:r w:rsidRPr="0028335B">
        <w:rPr>
          <w:sz w:val="28"/>
          <w:szCs w:val="28"/>
        </w:rPr>
        <w:pict>
          <v:line id="_x0000_s1103" style="position:absolute;left:0;text-align:left;z-index:251678720" from="84pt,22.35pt" to="84pt,49.35pt" strokeweight=".26mm">
            <v:stroke endarrow="block" joinstyle="miter"/>
          </v:line>
        </w:pict>
      </w:r>
      <w:r w:rsidRPr="0028335B">
        <w:rPr>
          <w:b/>
          <w:sz w:val="28"/>
          <w:szCs w:val="28"/>
          <w:lang w:val="uk-UA"/>
        </w:rPr>
        <w:t xml:space="preserve">         </w:t>
      </w:r>
      <w:proofErr w:type="spellStart"/>
      <w:r w:rsidRPr="0028335B">
        <w:rPr>
          <w:b/>
          <w:sz w:val="28"/>
          <w:szCs w:val="28"/>
          <w:lang w:val="uk-UA"/>
        </w:rPr>
        <w:t>руйнівн</w:t>
      </w:r>
      <w:proofErr w:type="spellEnd"/>
      <w:r w:rsidRPr="0028335B">
        <w:rPr>
          <w:b/>
          <w:sz w:val="28"/>
          <w:szCs w:val="28"/>
        </w:rPr>
        <w:t>у</w:t>
      </w:r>
      <w:r w:rsidRPr="0028335B">
        <w:rPr>
          <w:sz w:val="28"/>
          <w:szCs w:val="28"/>
          <w:lang w:val="uk-UA"/>
        </w:rPr>
        <w:t xml:space="preserve">                         </w:t>
      </w:r>
      <w:r w:rsidRPr="0028335B">
        <w:rPr>
          <w:b/>
          <w:sz w:val="28"/>
          <w:szCs w:val="28"/>
          <w:lang w:val="uk-UA"/>
        </w:rPr>
        <w:t>транспортну</w:t>
      </w:r>
      <w:r w:rsidRPr="0028335B">
        <w:rPr>
          <w:sz w:val="28"/>
          <w:szCs w:val="28"/>
          <w:lang w:val="uk-UA"/>
        </w:rPr>
        <w:t xml:space="preserve">                       </w:t>
      </w:r>
      <w:r w:rsidRPr="0028335B">
        <w:rPr>
          <w:b/>
          <w:sz w:val="28"/>
          <w:szCs w:val="28"/>
          <w:lang w:val="uk-UA"/>
        </w:rPr>
        <w:t>творчу</w:t>
      </w:r>
    </w:p>
    <w:p w:rsidR="00C83389" w:rsidRPr="0028335B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</w:rPr>
        <w:lastRenderedPageBreak/>
        <w:pict>
          <v:line id="_x0000_s1101" style="position:absolute;left:0;text-align:left;z-index:251676672" from="241.35pt,.95pt" to="241.35pt,27.95pt" strokeweight=".26mm">
            <v:stroke endarrow="block" joinstyle="miter"/>
          </v:line>
        </w:pict>
      </w:r>
      <w:r w:rsidRPr="0028335B">
        <w:rPr>
          <w:sz w:val="28"/>
          <w:szCs w:val="28"/>
        </w:rPr>
        <w:pict>
          <v:line id="_x0000_s1102" style="position:absolute;left:0;text-align:left;z-index:251677696" from="387pt,.95pt" to="387pt,27.95pt" strokeweight=".26mm">
            <v:stroke endarrow="block" joinstyle="miter"/>
          </v:line>
        </w:pict>
      </w:r>
      <w:r w:rsidRPr="0028335B">
        <w:rPr>
          <w:sz w:val="28"/>
          <w:szCs w:val="28"/>
          <w:lang w:val="uk-UA"/>
        </w:rPr>
        <w:tab/>
        <w:t xml:space="preserve">   </w:t>
      </w:r>
    </w:p>
    <w:p w:rsidR="00C83389" w:rsidRPr="0028335B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 xml:space="preserve">видуває пухкі   </w:t>
      </w:r>
      <w:r w:rsidRPr="0028335B">
        <w:rPr>
          <w:sz w:val="28"/>
          <w:szCs w:val="28"/>
          <w:lang w:val="uk-UA"/>
        </w:rPr>
        <w:tab/>
        <w:t>переносить з місця на місце</w:t>
      </w:r>
      <w:r w:rsidRPr="0028335B">
        <w:rPr>
          <w:sz w:val="28"/>
          <w:szCs w:val="28"/>
          <w:lang w:val="uk-UA"/>
        </w:rPr>
        <w:tab/>
      </w:r>
      <w:r w:rsidRPr="0028335B">
        <w:rPr>
          <w:sz w:val="28"/>
          <w:szCs w:val="28"/>
        </w:rPr>
        <w:tab/>
      </w:r>
      <w:r w:rsidRPr="0028335B">
        <w:rPr>
          <w:sz w:val="28"/>
          <w:szCs w:val="28"/>
          <w:lang w:val="uk-UA"/>
        </w:rPr>
        <w:t xml:space="preserve">створює нові </w:t>
      </w:r>
    </w:p>
    <w:p w:rsidR="00C83389" w:rsidRDefault="00C83389" w:rsidP="00C83389">
      <w:pPr>
        <w:spacing w:line="360" w:lineRule="auto"/>
        <w:ind w:left="600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гі</w:t>
      </w:r>
      <w:r>
        <w:rPr>
          <w:sz w:val="28"/>
          <w:szCs w:val="28"/>
          <w:lang w:val="uk-UA"/>
        </w:rPr>
        <w:t>рські породи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форми рельєфу   </w:t>
      </w:r>
    </w:p>
    <w:p w:rsidR="00C83389" w:rsidRPr="0028335B" w:rsidRDefault="00C83389" w:rsidP="00C8338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 подрібнює їх                                                                                   </w:t>
      </w:r>
    </w:p>
    <w:p w:rsidR="00C83389" w:rsidRPr="0028335B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Під дією сильних вітрів створюються такі форми рельєфу, як бархани, дюни. Бархани – це піщані горби в жарких пустелях, які мають висоту 200-500м. і переміщуються з високою швидкістю, кількасот кілометрів на годину. Дюни – теж піщані горби, але вони утворюються на піщаних берегах океанів і морів. Швидкість руху  їх менша ніж барханів 5-100 м (робота з таблицею).</w:t>
      </w:r>
      <w:r>
        <w:rPr>
          <w:sz w:val="28"/>
          <w:szCs w:val="28"/>
          <w:lang w:val="uk-UA"/>
        </w:rPr>
        <w:t xml:space="preserve"> </w:t>
      </w:r>
      <w:r w:rsidRPr="0028335B">
        <w:rPr>
          <w:sz w:val="28"/>
          <w:szCs w:val="28"/>
          <w:lang w:val="uk-UA"/>
        </w:rPr>
        <w:t>Рухаючись під дією вітрів бархани і дюни можуть засипати дороги, навіть цілі населені пункти, чим завдають великої шкоди населенню цих місць. Щоб пер</w:t>
      </w:r>
      <w:r>
        <w:rPr>
          <w:sz w:val="28"/>
          <w:szCs w:val="28"/>
          <w:lang w:val="uk-UA"/>
        </w:rPr>
        <w:t>ешкодити їх рухові, насаджують лісосмуги</w:t>
      </w:r>
      <w:r w:rsidRPr="0028335B">
        <w:rPr>
          <w:sz w:val="28"/>
          <w:szCs w:val="28"/>
          <w:lang w:val="uk-UA"/>
        </w:rPr>
        <w:t>.</w:t>
      </w:r>
    </w:p>
    <w:p w:rsidR="00C83389" w:rsidRPr="0028335B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Так, наприклад</w:t>
      </w:r>
      <w:r>
        <w:rPr>
          <w:sz w:val="28"/>
          <w:szCs w:val="28"/>
          <w:lang w:val="uk-UA"/>
        </w:rPr>
        <w:t>,</w:t>
      </w:r>
      <w:r w:rsidRPr="0028335B">
        <w:rPr>
          <w:sz w:val="28"/>
          <w:szCs w:val="28"/>
          <w:lang w:val="uk-UA"/>
        </w:rPr>
        <w:t xml:space="preserve"> в Південній Африці для відвернення наступу пісків Сахари (1 км за рік) створено зелен</w:t>
      </w:r>
      <w:r>
        <w:rPr>
          <w:sz w:val="28"/>
          <w:szCs w:val="28"/>
          <w:lang w:val="uk-UA"/>
        </w:rPr>
        <w:t>ий</w:t>
      </w:r>
      <w:r w:rsidRPr="0028335B">
        <w:rPr>
          <w:sz w:val="28"/>
          <w:szCs w:val="28"/>
          <w:lang w:val="uk-UA"/>
        </w:rPr>
        <w:t xml:space="preserve"> пояс довжиною 1120 км., а шириною – 12 км.</w:t>
      </w:r>
      <w:r>
        <w:rPr>
          <w:sz w:val="28"/>
          <w:szCs w:val="28"/>
          <w:lang w:val="uk-UA"/>
        </w:rPr>
        <w:t xml:space="preserve"> </w:t>
      </w:r>
      <w:r w:rsidRPr="0028335B">
        <w:rPr>
          <w:sz w:val="28"/>
          <w:szCs w:val="28"/>
          <w:lang w:val="uk-UA"/>
        </w:rPr>
        <w:t>Льодовики, які опускаються з вершини гір також руйнують гірську породу, обточують і згладжують виступи скель, несуть з собою багато каміння, піску. Морські хвилі вдаряючись в береги теж вимивають пухкі гірські породи, роблять береги більш крутішими.</w:t>
      </w:r>
    </w:p>
    <w:p w:rsidR="00C83389" w:rsidRPr="0028335B" w:rsidRDefault="00C83389" w:rsidP="00C83389">
      <w:pPr>
        <w:spacing w:line="360" w:lineRule="auto"/>
        <w:ind w:firstLine="600"/>
        <w:jc w:val="center"/>
        <w:rPr>
          <w:b/>
          <w:sz w:val="28"/>
          <w:szCs w:val="28"/>
          <w:lang w:val="uk-UA"/>
        </w:rPr>
      </w:pPr>
      <w:r w:rsidRPr="0028335B">
        <w:rPr>
          <w:b/>
          <w:sz w:val="28"/>
          <w:szCs w:val="28"/>
          <w:lang w:val="uk-UA"/>
        </w:rPr>
        <w:t>Прийом «Хто перший відповість»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Які види роботи виконує вітер?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В чому полягає руйнівна, транспортна, творча робота вітру?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Які нові форми рельєфу створюють вітри?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Яка різниця між барханами і долинами?</w:t>
      </w:r>
    </w:p>
    <w:p w:rsidR="00C83389" w:rsidRPr="0028335B" w:rsidRDefault="00C83389" w:rsidP="00C8338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Чому льодовики</w:t>
      </w:r>
      <w:r>
        <w:rPr>
          <w:sz w:val="28"/>
          <w:szCs w:val="28"/>
          <w:lang w:val="uk-UA"/>
        </w:rPr>
        <w:t xml:space="preserve">, </w:t>
      </w:r>
      <w:r w:rsidRPr="0028335B">
        <w:rPr>
          <w:sz w:val="28"/>
          <w:szCs w:val="28"/>
          <w:lang w:val="uk-UA"/>
        </w:rPr>
        <w:t>морські хвилі відносять до зовнішніх сил Землі?</w:t>
      </w:r>
    </w:p>
    <w:p w:rsidR="00C83389" w:rsidRPr="0028335B" w:rsidRDefault="00C83389" w:rsidP="00C83389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proofErr w:type="gramStart"/>
      <w:r w:rsidRPr="0028335B">
        <w:rPr>
          <w:b/>
          <w:sz w:val="28"/>
          <w:szCs w:val="28"/>
          <w:lang w:val="en-US"/>
        </w:rPr>
        <w:t>V</w:t>
      </w:r>
      <w:r w:rsidRPr="0028335B">
        <w:rPr>
          <w:b/>
          <w:sz w:val="28"/>
          <w:szCs w:val="28"/>
          <w:lang w:val="uk-UA"/>
        </w:rPr>
        <w:t>.</w:t>
      </w:r>
      <w:r w:rsidRPr="0028335B">
        <w:rPr>
          <w:b/>
          <w:sz w:val="28"/>
          <w:szCs w:val="28"/>
        </w:rPr>
        <w:t xml:space="preserve"> </w:t>
      </w:r>
      <w:r w:rsidRPr="0028335B">
        <w:rPr>
          <w:b/>
          <w:sz w:val="28"/>
          <w:szCs w:val="28"/>
          <w:lang w:val="uk-UA"/>
        </w:rPr>
        <w:t>Закріплення вивченого.</w:t>
      </w:r>
      <w:proofErr w:type="gramEnd"/>
    </w:p>
    <w:p w:rsidR="00C83389" w:rsidRPr="0028335B" w:rsidRDefault="00C83389" w:rsidP="00C8338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Робота в групах</w:t>
      </w:r>
    </w:p>
    <w:p w:rsidR="00C83389" w:rsidRPr="0028335B" w:rsidRDefault="00C83389" w:rsidP="00C8338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8335B">
        <w:rPr>
          <w:b/>
          <w:sz w:val="28"/>
          <w:szCs w:val="28"/>
          <w:lang w:val="uk-UA"/>
        </w:rPr>
        <w:t>Прийом «Творча лабораторія»</w:t>
      </w:r>
    </w:p>
    <w:p w:rsidR="00C83389" w:rsidRPr="0028335B" w:rsidRDefault="00C83389" w:rsidP="00C83389">
      <w:pPr>
        <w:spacing w:line="360" w:lineRule="auto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  <w:lang w:val="uk-UA"/>
        </w:rPr>
        <w:t>Завдання: побудувати схематичні моделі таких понять:</w:t>
      </w:r>
    </w:p>
    <w:p w:rsidR="00C83389" w:rsidRDefault="00C83389" w:rsidP="00C83389">
      <w:pPr>
        <w:ind w:left="600"/>
        <w:jc w:val="both"/>
        <w:rPr>
          <w:sz w:val="28"/>
          <w:szCs w:val="28"/>
          <w:lang w:val="uk-UA"/>
        </w:rPr>
      </w:pPr>
      <w:r w:rsidRPr="0028335B">
        <w:rPr>
          <w:b/>
          <w:sz w:val="28"/>
          <w:szCs w:val="28"/>
          <w:lang w:val="uk-UA"/>
        </w:rPr>
        <w:t xml:space="preserve">         І гр.</w:t>
      </w:r>
      <w:r w:rsidRPr="0028335B">
        <w:rPr>
          <w:sz w:val="28"/>
          <w:szCs w:val="28"/>
          <w:lang w:val="uk-UA"/>
        </w:rPr>
        <w:tab/>
      </w:r>
      <w:r w:rsidRPr="0028335B">
        <w:rPr>
          <w:sz w:val="28"/>
          <w:szCs w:val="28"/>
          <w:lang w:val="uk-UA"/>
        </w:rPr>
        <w:tab/>
      </w:r>
      <w:r w:rsidRPr="0028335B">
        <w:rPr>
          <w:sz w:val="28"/>
          <w:szCs w:val="28"/>
          <w:lang w:val="uk-UA"/>
        </w:rPr>
        <w:tab/>
        <w:t xml:space="preserve">       </w:t>
      </w:r>
      <w:r w:rsidRPr="0028335B">
        <w:rPr>
          <w:sz w:val="28"/>
          <w:szCs w:val="28"/>
          <w:lang w:val="uk-UA"/>
        </w:rPr>
        <w:tab/>
      </w:r>
      <w:r w:rsidRPr="0028335B">
        <w:rPr>
          <w:sz w:val="28"/>
          <w:szCs w:val="28"/>
          <w:lang w:val="uk-UA"/>
        </w:rPr>
        <w:tab/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ІІ</w:t>
      </w:r>
      <w:r w:rsidRPr="0028335B">
        <w:rPr>
          <w:b/>
          <w:sz w:val="28"/>
          <w:szCs w:val="28"/>
          <w:lang w:val="uk-UA"/>
        </w:rPr>
        <w:t>гр</w:t>
      </w:r>
      <w:proofErr w:type="spellEnd"/>
      <w:r w:rsidRPr="0028335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28335B">
        <w:rPr>
          <w:sz w:val="28"/>
          <w:szCs w:val="28"/>
          <w:lang w:val="uk-UA"/>
        </w:rPr>
        <w:t xml:space="preserve">Вивітрювання </w:t>
      </w:r>
      <w:r w:rsidRPr="0028335B">
        <w:rPr>
          <w:sz w:val="28"/>
          <w:szCs w:val="28"/>
          <w:lang w:val="uk-UA"/>
        </w:rPr>
        <w:tab/>
        <w:t xml:space="preserve">       </w:t>
      </w:r>
      <w:r w:rsidRPr="0028335B">
        <w:rPr>
          <w:sz w:val="28"/>
          <w:szCs w:val="28"/>
          <w:lang w:val="uk-UA"/>
        </w:rPr>
        <w:tab/>
      </w:r>
      <w:r w:rsidRPr="0028335B">
        <w:rPr>
          <w:sz w:val="28"/>
          <w:szCs w:val="28"/>
          <w:lang w:val="uk-UA"/>
        </w:rPr>
        <w:tab/>
      </w:r>
      <w:r w:rsidRPr="0028335B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  Робота</w:t>
      </w:r>
    </w:p>
    <w:p w:rsidR="00C83389" w:rsidRPr="0028335B" w:rsidRDefault="00C83389" w:rsidP="00C83389">
      <w:pPr>
        <w:ind w:left="600"/>
        <w:jc w:val="both"/>
        <w:rPr>
          <w:sz w:val="28"/>
          <w:szCs w:val="28"/>
          <w:lang w:val="uk-UA"/>
        </w:rPr>
      </w:pPr>
      <w:r w:rsidRPr="0028335B">
        <w:rPr>
          <w:sz w:val="28"/>
          <w:szCs w:val="28"/>
        </w:rPr>
        <w:pict>
          <v:group id="_x0000_s1026" style="position:absolute;left:0;text-align:left;margin-left:7.1pt;margin-top:9.15pt;width:527.95pt;height:264.35pt;z-index:251660288;mso-wrap-distance-left:0;mso-wrap-distance-right:0" coordorigin="120,285" coordsize="10558,5286">
            <o:lock v:ext="edit" text="t"/>
            <v:rect id="_x0000_s1027" style="position:absolute;left:121;top:285;width:10557;height:5286;mso-wrap-style:none;v-text-anchor:middle" filled="f" stroked="f">
              <v:stroke joinstyle="round"/>
            </v:rect>
            <v:line id="_x0000_s1028" style="position:absolute;flip:x" from="600,354" to="957,891" strokeweight=".26mm">
              <v:stroke joinstyle="miter"/>
            </v:line>
            <v:shape id="_x0000_s1029" type="#_x0000_t202" style="position:absolute;left:120;top:893;width:1077;height:357" strokeweight=".26mm">
              <v:fill color2="black"/>
              <v:textbox style="mso-next-textbox:#_x0000_s1029;mso-rotate-with-shape:t">
                <w:txbxContent>
                  <w:p w:rsidR="00C83389" w:rsidRDefault="00C83389" w:rsidP="00C83389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фізичне</w:t>
                    </w:r>
                  </w:p>
                </w:txbxContent>
              </v:textbox>
            </v:shape>
            <v:shape id="_x0000_s1030" type="#_x0000_t202" style="position:absolute;left:1319;top:893;width:957;height:357" strokeweight=".26mm">
              <v:fill color2="black"/>
              <v:textbox style="mso-next-textbox:#_x0000_s1030;mso-rotate-with-shape:t">
                <w:txbxContent>
                  <w:p w:rsidR="00C83389" w:rsidRDefault="00C83389" w:rsidP="00C83389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хімічне</w:t>
                    </w:r>
                  </w:p>
                </w:txbxContent>
              </v:textbox>
            </v:shape>
            <v:shape id="_x0000_s1031" type="#_x0000_t202" style="position:absolute;left:2399;top:893;width:1199;height:357" strokeweight=".26mm">
              <v:fill color2="black"/>
              <v:textbox style="mso-next-textbox:#_x0000_s1031;mso-rotate-with-shape:t">
                <w:txbxContent>
                  <w:p w:rsidR="00C83389" w:rsidRDefault="00C83389" w:rsidP="00C83389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органічне</w:t>
                    </w:r>
                  </w:p>
                </w:txbxContent>
              </v:textbox>
            </v:shape>
            <v:line id="_x0000_s1032" style="position:absolute" from="1560,354" to="1560,891" strokeweight=".26mm">
              <v:stroke joinstyle="miter"/>
            </v:line>
            <v:line id="_x0000_s1033" style="position:absolute" from="1921,354" to="2638,891" strokeweight=".26mm">
              <v:stroke joinstyle="miter"/>
            </v:line>
            <v:group id="_x0000_s1034" style="position:absolute;left:240;top:1433;width:956;height:715;mso-wrap-distance-left:0;mso-wrap-distance-right:0" coordorigin="240,1433" coordsize="956,715">
              <o:lock v:ext="edit" text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once" o:spid="_x0000_s1035" type="#_x0000_t75" style="position:absolute;left:839;top:1433;width:357;height:357;mso-wrap-style:none;v-text-anchor:middle">
                <v:fill type="frame"/>
                <v:stroke joinstyle="round"/>
                <v:imagedata r:id="rId5" o:title=""/>
              </v:shape>
              <v:group id="_x0000_s1036" style="position:absolute;left:241;top:1612;width:115;height:354;mso-wrap-distance-left:0;mso-wrap-distance-right:0" coordorigin="241,1612" coordsize="115,354">
                <o:lock v:ext="edit" text="t"/>
                <v:line id="_x0000_s1037" style="position:absolute" from="357,1612" to="357,1966" strokeweight=".26mm">
                  <v:stroke endarrow="block" joinstyle="miter"/>
                </v:line>
                <v:line id="_x0000_s1038" style="position:absolute" from="241,1612" to="241,1966" strokeweight=".26mm">
                  <v:stroke startarrow="block" joinstyle="miter"/>
                </v:line>
              </v:group>
              <v:shape id="_x0000_s1039" type="#_x0000_t202" style="position:absolute;left:240;top:1791;width:837;height:357" filled="f" stroked="f">
                <v:stroke joinstyle="round"/>
                <v:textbox style="mso-next-textbox:#_x0000_s1039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повітря</w:t>
                      </w:r>
                    </w:p>
                  </w:txbxContent>
                </v:textbox>
              </v:shape>
            </v:group>
            <v:line id="_x0000_s1040" style="position:absolute" from="601,1253" to="601,1610" strokeweight=".26mm">
              <v:stroke joinstyle="miter"/>
            </v:line>
            <v:line id="_x0000_s1041" style="position:absolute" from="1801,1253" to="1801,1610" strokeweight=".26mm">
              <v:stroke joinstyle="miter"/>
            </v:line>
            <v:line id="_x0000_s1042" style="position:absolute" from="3001,1253" to="3001,1610" strokeweight=".26mm">
              <v:stroke joinstyle="miter"/>
            </v:line>
            <v:shape id="djsgh" o:spid="_x0000_s1043" type="#_x0000_t75" style="position:absolute;left:1561;top:1433;width:354;height:357;mso-wrap-style:none;v-text-anchor:middle">
              <v:fill type="frame"/>
              <v:stroke joinstyle="round"/>
              <v:imagedata r:id="rId6" o:title=""/>
            </v:shape>
            <v:shape id="1" o:spid="_x0000_s1044" type="#_x0000_t75" style="position:absolute;left:3121;top:1613;width:201;height:357;mso-wrap-style:none;v-text-anchor:middle">
              <v:fill type="frame"/>
              <v:stroke joinstyle="round"/>
              <v:imagedata r:id="rId7" o:title=""/>
            </v:shape>
            <v:shape id="гриб" o:spid="_x0000_s1045" type="#_x0000_t75" style="position:absolute;left:2761;top:1793;width:230;height:248;mso-wrap-style:none;v-text-anchor:middle">
              <v:fill type="frame"/>
              <v:stroke joinstyle="round"/>
              <v:imagedata r:id="rId8" o:title=""/>
            </v:shape>
            <v:shape id="дерево" o:spid="_x0000_s1046" type="#_x0000_t75" style="position:absolute;left:2400;top:1613;width:354;height:428;mso-wrap-style:none;v-text-anchor:middle">
              <v:fill type="frame"/>
              <v:stroke joinstyle="round"/>
              <v:imagedata r:id="rId9" o:title=""/>
            </v:shape>
            <v:shape id="_x0000_s1047" type="#_x0000_t202" style="position:absolute;left:120;top:2511;width:3478;height:720" strokeweight=".26mm">
              <v:fill color2="black"/>
              <v:textbox style="mso-next-textbox:#_x0000_s1047;mso-rotate-with-shape:t">
                <w:txbxContent>
                  <w:p w:rsidR="00C83389" w:rsidRDefault="00C83389" w:rsidP="00C83389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Руйнують, подрібнюють, відкладають</w:t>
                    </w:r>
                  </w:p>
                </w:txbxContent>
              </v:textbox>
            </v:shape>
            <v:line id="_x0000_s1048" style="position:absolute" from="600,2153" to="600,2510" strokeweight=".26mm">
              <v:stroke joinstyle="miter"/>
            </v:line>
            <v:line id="_x0000_s1049" style="position:absolute" from="1800,2153" to="1800,2510" strokeweight=".26mm">
              <v:stroke joinstyle="miter"/>
            </v:line>
            <v:line id="_x0000_s1050" style="position:absolute;flip:x" from="2879,2153" to="2879,2510" strokeweight=".26mm">
              <v:stroke joinstyle="miter"/>
            </v:line>
            <v:shape id="_x0000_s1051" type="#_x0000_t202" style="position:absolute;left:1440;top:3592;width:2159;height:357" strokeweight=".26mm">
              <v:fill color2="black"/>
              <v:textbox style="mso-next-textbox:#_x0000_s1051;mso-rotate-with-shape:t">
                <w:txbxContent>
                  <w:p w:rsidR="00C83389" w:rsidRDefault="00C83389" w:rsidP="00C83389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 xml:space="preserve">Змінюють склад </w:t>
                    </w:r>
                    <w:proofErr w:type="spellStart"/>
                    <w:r>
                      <w:rPr>
                        <w:sz w:val="20"/>
                        <w:szCs w:val="20"/>
                        <w:lang w:val="uk-UA"/>
                      </w:rPr>
                      <w:t>г.п</w:t>
                    </w:r>
                    <w:proofErr w:type="spellEnd"/>
                    <w:r>
                      <w:rPr>
                        <w:sz w:val="20"/>
                        <w:szCs w:val="20"/>
                        <w:lang w:val="uk-UA"/>
                      </w:rPr>
                      <w:t>.</w:t>
                    </w:r>
                  </w:p>
                </w:txbxContent>
              </v:textbox>
            </v:shape>
            <v:line id="_x0000_s1052" style="position:absolute" from="1800,3233" to="1800,3590" strokeweight=".26mm">
              <v:stroke joinstyle="miter"/>
            </v:line>
            <v:line id="_x0000_s1053" style="position:absolute;flip:x" from="2879,3233" to="2879,3590" strokeweight=".26mm">
              <v:stroke joinstyle="miter"/>
            </v:line>
            <v:shape id="_x0000_s1054" type="#_x0000_t202" style="position:absolute;left:240;top:4312;width:3358;height:357" strokeweight=".26mm">
              <v:fill color2="black"/>
              <v:textbox style="mso-next-textbox:#_x0000_s1054;mso-rotate-with-shape:t">
                <w:txbxContent>
                  <w:p w:rsidR="00C83389" w:rsidRDefault="00C83389" w:rsidP="00C83389">
                    <w:pPr>
                      <w:jc w:val="center"/>
                      <w:rPr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Вирівнюють земну поверхню</w:t>
                    </w:r>
                  </w:p>
                </w:txbxContent>
              </v:textbox>
            </v:shape>
            <v:line id="_x0000_s1055" style="position:absolute" from="600,3233" to="600,4310" strokeweight=".26mm">
              <v:stroke joinstyle="miter"/>
            </v:line>
            <v:line id="_x0000_s1056" style="position:absolute" from="1800,3953" to="1800,4310" strokeweight=".26mm">
              <v:stroke joinstyle="miter"/>
            </v:line>
            <v:line id="_x0000_s1057" style="position:absolute;flip:x" from="2879,3953" to="2879,4310" strokeweight=".26mm">
              <v:stroke joinstyle="miter"/>
            </v:line>
            <v:group id="_x0000_s1058" style="position:absolute;left:5039;top:354;width:4315;height:1792;mso-wrap-distance-left:0;mso-wrap-distance-right:0" coordorigin="5039,354" coordsize="4315,1792">
              <o:lock v:ext="edit" text="t"/>
              <v:shape id="_x0000_s1059" type="#_x0000_t202" style="position:absolute;left:6478;top:892;width:1558;height:357" strokeweight=".26mm">
                <v:fill color2="black"/>
                <v:textbox style="mso-next-textbox:#_x0000_s1059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транспортна</w:t>
                      </w:r>
                    </w:p>
                  </w:txbxContent>
                </v:textbox>
              </v:shape>
              <v:group id="_x0000_s1060" style="position:absolute;left:5039;top:354;width:4315;height:1792;mso-wrap-distance-left:0;mso-wrap-distance-right:0" coordorigin="5039,354" coordsize="4315,1792">
                <o:lock v:ext="edit" text="t"/>
                <v:shape id="_x0000_s1061" type="#_x0000_t202" style="position:absolute;left:5278;top:891;width:1077;height:357" strokeweight=".26mm">
                  <v:fill color2="black"/>
                  <v:textbox style="mso-next-textbox:#_x0000_s1061;mso-rotate-with-shape:t">
                    <w:txbxContent>
                      <w:p w:rsidR="00C83389" w:rsidRDefault="00C83389" w:rsidP="00C83389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руйнівна</w:t>
                        </w:r>
                      </w:p>
                    </w:txbxContent>
                  </v:textbox>
                </v:shape>
                <v:shape id="_x0000_s1062" type="#_x0000_t202" style="position:absolute;left:8277;top:891;width:1077;height:357" strokeweight=".26mm">
                  <v:fill color2="black"/>
                  <v:textbox style="mso-next-textbox:#_x0000_s1062;mso-rotate-with-shape:t">
                    <w:txbxContent>
                      <w:p w:rsidR="00C83389" w:rsidRDefault="00C83389" w:rsidP="00C83389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 xml:space="preserve">творча </w:t>
                        </w:r>
                      </w:p>
                    </w:txbxContent>
                  </v:textbox>
                </v:shape>
                <v:line id="_x0000_s1063" style="position:absolute;flip:x" from="5878,354" to="6235,890" strokeweight=".26mm">
                  <v:stroke joinstyle="miter"/>
                </v:line>
                <v:line id="_x0000_s1064" style="position:absolute" from="7078,354" to="7078,890" strokeweight=".26mm">
                  <v:stroke joinstyle="miter"/>
                </v:line>
                <v:line id="_x0000_s1065" style="position:absolute" from="8158,354" to="8875,890" strokeweight=".26mm">
                  <v:stroke joinstyle="miter"/>
                </v:line>
                <v:shape id="_x0000_s1066" type="#_x0000_t202" style="position:absolute;left:5039;top:1610;width:1557;height:536" filled="f" strokeweight=".26mm">
                  <v:textbox style="mso-next-textbox:#_x0000_s1066;mso-rotate-with-shape:t">
                    <w:txbxContent>
                      <w:p w:rsidR="00C83389" w:rsidRDefault="00C83389" w:rsidP="00C83389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Вимивають пухкі гірські породи</w:t>
                        </w:r>
                      </w:p>
                    </w:txbxContent>
                  </v:textbox>
                </v:shape>
                <v:line id="_x0000_s1067" style="position:absolute;flip:x" from="5758,1252" to="5758,1609" strokeweight=".26mm">
                  <v:stroke joinstyle="miter"/>
                </v:line>
                <v:line id="_x0000_s1068" style="position:absolute;flip:x" from="7198,1252" to="7198,1609" strokeweight=".26mm">
                  <v:stroke joinstyle="miter"/>
                </v:line>
                <v:line id="_x0000_s1069" style="position:absolute;flip:x" from="8757,1252" to="8757,1609" strokeweight=".26mm">
                  <v:stroke joinstyle="miter"/>
                </v:line>
                <v:shape id="_x0000_s1070" type="#_x0000_t202" style="position:absolute;left:6718;top:1610;width:1314;height:536" filled="f" strokeweight=".26mm">
                  <v:textbox style="mso-next-textbox:#_x0000_s1070;mso-rotate-with-shape:t">
                    <w:txbxContent>
                      <w:p w:rsidR="00C83389" w:rsidRDefault="00C83389" w:rsidP="00C83389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Переносять з місця на місце</w:t>
                        </w:r>
                      </w:p>
                    </w:txbxContent>
                  </v:textbox>
                </v:shape>
                <v:shape id="_x0000_s1071" type="#_x0000_t202" style="position:absolute;left:8157;top:1610;width:1197;height:536" filled="f" strokeweight=".26mm">
                  <v:textbox style="mso-next-textbox:#_x0000_s1071;mso-rotate-with-shape:t">
                    <w:txbxContent>
                      <w:p w:rsidR="00C83389" w:rsidRDefault="00C83389" w:rsidP="00C83389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Створ. нові яри, печери, балки</w:t>
                        </w:r>
                      </w:p>
                    </w:txbxContent>
                  </v:textbox>
                </v:shape>
              </v:group>
            </v:group>
            <v:shape id="_x0000_s1072" type="#_x0000_t202" style="position:absolute;left:6239;top:2513;width:2277;height:718" stroked="f">
              <v:fill color2="black"/>
              <v:stroke joinstyle="round"/>
              <v:textbox style="mso-next-textbox:#_x0000_s1072;mso-rotate-with-shape:t">
                <w:txbxContent>
                  <w:p w:rsidR="00C83389" w:rsidRDefault="00C83389" w:rsidP="00C83389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ІІІ гр.</w:t>
                    </w:r>
                  </w:p>
                  <w:p w:rsidR="00C83389" w:rsidRDefault="00C83389" w:rsidP="00C83389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Робота вітру</w:t>
                    </w:r>
                  </w:p>
                </w:txbxContent>
              </v:textbox>
            </v:shape>
            <v:group id="_x0000_s1073" style="position:absolute;left:5039;top:3233;width:4557;height:1975;mso-wrap-distance-left:0;mso-wrap-distance-right:0" coordorigin="5039,3233" coordsize="4557,1975">
              <o:lock v:ext="edit" text="t"/>
              <v:shape id="_x0000_s1074" type="#_x0000_t202" style="position:absolute;left:6478;top:3771;width:1558;height:357" strokeweight=".26mm">
                <v:fill color2="black"/>
                <v:textbox style="mso-next-textbox:#_x0000_s1074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транспортна</w:t>
                      </w:r>
                    </w:p>
                  </w:txbxContent>
                </v:textbox>
              </v:shape>
              <v:shape id="_x0000_s1075" type="#_x0000_t202" style="position:absolute;left:5278;top:3771;width:1077;height:357" strokeweight=".26mm">
                <v:fill color2="black"/>
                <v:textbox style="mso-next-textbox:#_x0000_s1075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руйнівна</w:t>
                      </w:r>
                    </w:p>
                  </w:txbxContent>
                </v:textbox>
              </v:shape>
              <v:shape id="_x0000_s1076" type="#_x0000_t202" style="position:absolute;left:8278;top:3771;width:1077;height:357" strokeweight=".26mm">
                <v:fill color2="black"/>
                <v:textbox style="mso-next-textbox:#_x0000_s1076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творча </w:t>
                      </w:r>
                    </w:p>
                  </w:txbxContent>
                </v:textbox>
              </v:shape>
              <v:line id="_x0000_s1077" style="position:absolute;flip:x" from="5878,3233" to="6235,3770" strokeweight=".26mm">
                <v:stroke joinstyle="miter"/>
              </v:line>
              <v:line id="_x0000_s1078" style="position:absolute" from="7078,3233" to="7078,3770" strokeweight=".26mm">
                <v:stroke joinstyle="miter"/>
              </v:line>
              <v:line id="_x0000_s1079" style="position:absolute" from="8159,3233" to="8876,3770" strokeweight=".26mm">
                <v:stroke joinstyle="miter"/>
              </v:line>
              <v:shape id="_x0000_s1080" type="#_x0000_t202" style="position:absolute;left:5039;top:4490;width:1557;height:718" filled="f" strokeweight=".26mm">
                <v:textbox style="mso-next-textbox:#_x0000_s1080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Видувають і подрібнюють пухкі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uk-UA"/>
                        </w:rPr>
                        <w:t>г.п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  <v:line id="_x0000_s1081" style="position:absolute;flip:x" from="5758,4132" to="5758,4489" strokeweight=".26mm">
                <v:stroke joinstyle="miter"/>
              </v:line>
              <v:line id="_x0000_s1082" style="position:absolute;flip:x" from="7199,4132" to="7199,4489" strokeweight=".26mm">
                <v:stroke joinstyle="miter"/>
              </v:line>
              <v:line id="_x0000_s1083" style="position:absolute;flip:x" from="8758,4132" to="8758,4489" strokeweight=".26mm">
                <v:stroke joinstyle="miter"/>
              </v:line>
              <v:shape id="_x0000_s1084" type="#_x0000_t202" style="position:absolute;left:6718;top:4490;width:1315;height:718" filled="f" strokeweight=".26mm">
                <v:textbox style="mso-next-textbox:#_x0000_s1084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Переносять з місця на місце</w:t>
                      </w:r>
                    </w:p>
                  </w:txbxContent>
                </v:textbox>
              </v:shape>
              <v:shape id="_x0000_s1085" type="#_x0000_t202" style="position:absolute;left:8158;top:4490;width:1438;height:718" filled="f" strokeweight=".26mm">
                <v:textbox style="mso-next-textbox:#_x0000_s1085;mso-rotate-with-shape:t">
                  <w:txbxContent>
                    <w:p w:rsidR="00C83389" w:rsidRDefault="00C83389" w:rsidP="00C83389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Створ. нові форми, бархани, дюни.</w:t>
                      </w:r>
                    </w:p>
                  </w:txbxContent>
                </v:textbox>
              </v:shape>
            </v:group>
          </v:group>
        </w:pict>
      </w:r>
      <w:r>
        <w:rPr>
          <w:sz w:val="28"/>
          <w:szCs w:val="28"/>
          <w:lang w:val="uk-UA"/>
        </w:rPr>
        <w:t xml:space="preserve">                                                                                   текучих </w:t>
      </w:r>
      <w:r w:rsidRPr="0028335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вод</w:t>
      </w:r>
      <w:r w:rsidRPr="0028335B">
        <w:rPr>
          <w:sz w:val="28"/>
          <w:szCs w:val="28"/>
          <w:lang w:val="uk-UA"/>
        </w:rPr>
        <w:t xml:space="preserve">                     </w:t>
      </w: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jc w:val="both"/>
        <w:rPr>
          <w:lang w:val="uk-UA"/>
        </w:rPr>
      </w:pPr>
    </w:p>
    <w:p w:rsidR="00C83389" w:rsidRDefault="00C83389" w:rsidP="00C83389">
      <w:pPr>
        <w:spacing w:line="360" w:lineRule="auto"/>
        <w:ind w:firstLine="540"/>
        <w:jc w:val="both"/>
        <w:rPr>
          <w:lang w:val="uk-UA"/>
        </w:rPr>
      </w:pPr>
    </w:p>
    <w:p w:rsidR="00C83389" w:rsidRDefault="00C83389" w:rsidP="00C83389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C83389" w:rsidRPr="002E1B48" w:rsidRDefault="00C83389" w:rsidP="00C83389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2). Побудувати схеми на дошці та презентувати ї</w:t>
      </w:r>
      <w:r>
        <w:rPr>
          <w:sz w:val="28"/>
          <w:szCs w:val="28"/>
          <w:lang w:val="uk-UA"/>
        </w:rPr>
        <w:t>ї.</w:t>
      </w:r>
    </w:p>
    <w:p w:rsidR="00C83389" w:rsidRPr="002E1B48" w:rsidRDefault="00C83389" w:rsidP="00C83389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3). Колективна робота на дошці. </w:t>
      </w:r>
      <w:r w:rsidRPr="002E1B48">
        <w:rPr>
          <w:b/>
          <w:sz w:val="28"/>
          <w:szCs w:val="28"/>
          <w:lang w:val="uk-UA"/>
        </w:rPr>
        <w:t>Метод «Моделювання»</w:t>
      </w:r>
    </w:p>
    <w:p w:rsidR="00C83389" w:rsidRPr="002E1B48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E1B48">
        <w:rPr>
          <w:b/>
          <w:i/>
          <w:sz w:val="28"/>
          <w:szCs w:val="28"/>
          <w:lang w:val="uk-UA"/>
        </w:rPr>
        <w:t>Завдання:</w:t>
      </w:r>
      <w:r w:rsidRPr="002E1B48">
        <w:rPr>
          <w:sz w:val="28"/>
          <w:szCs w:val="28"/>
          <w:lang w:val="uk-UA"/>
        </w:rPr>
        <w:t xml:space="preserve"> побудувати схематичну модель «Зовнішні сили Землі»</w:t>
      </w:r>
    </w:p>
    <w:p w:rsidR="00C83389" w:rsidRPr="002E1B48" w:rsidRDefault="00C83389" w:rsidP="00C83389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</w:rPr>
        <w:pict>
          <v:shape id="_x0000_s1086" type="#_x0000_t202" style="position:absolute;left:0;text-align:left;margin-left:62.9pt;margin-top:9.8pt;width:318.1pt;height:18.1pt;z-index:251661312;mso-wrap-distance-left:9.05pt;mso-wrap-distance-right:9.05pt" strokeweight=".5pt">
            <v:fill color2="black"/>
            <v:textbox style="mso-next-textbox:#_x0000_s1086" inset="7.45pt,3.85pt,7.45pt,0">
              <w:txbxContent>
                <w:p w:rsidR="00C83389" w:rsidRPr="003C74D8" w:rsidRDefault="00C83389" w:rsidP="00C8338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Зовнішні сили Землі</w:t>
                  </w:r>
                </w:p>
              </w:txbxContent>
            </v:textbox>
          </v:shape>
        </w:pict>
      </w:r>
    </w:p>
    <w:p w:rsidR="00C83389" w:rsidRPr="002E1B48" w:rsidRDefault="00C83389" w:rsidP="00C83389">
      <w:pPr>
        <w:spacing w:line="360" w:lineRule="auto"/>
        <w:rPr>
          <w:sz w:val="28"/>
          <w:szCs w:val="28"/>
          <w:lang w:val="uk-UA"/>
        </w:rPr>
      </w:pPr>
      <w:r w:rsidRPr="002E1B48">
        <w:rPr>
          <w:sz w:val="28"/>
          <w:szCs w:val="28"/>
        </w:rPr>
        <w:pict>
          <v:shape id="_x0000_s1087" type="#_x0000_t202" style="position:absolute;margin-left:-21.1pt;margin-top:25.1pt;width:96.1pt;height:18.1pt;z-index:251662336;mso-wrap-distance-left:9.05pt;mso-wrap-distance-right:9.05pt" strokeweight=".5pt">
            <v:fill color2="black"/>
            <v:textbox inset="7.45pt,3.85pt,7.45pt,3.85pt">
              <w:txbxContent>
                <w:p w:rsidR="00C83389" w:rsidRDefault="00C83389" w:rsidP="00C83389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Вивітрювання </w:t>
                  </w:r>
                </w:p>
              </w:txbxContent>
            </v:textbox>
          </v:shape>
        </w:pict>
      </w:r>
      <w:r w:rsidRPr="002E1B48">
        <w:rPr>
          <w:sz w:val="28"/>
          <w:szCs w:val="28"/>
        </w:rPr>
        <w:pict>
          <v:shape id="_x0000_s1088" type="#_x0000_t202" style="position:absolute;margin-left:98.9pt;margin-top:25.1pt;width:90.1pt;height:18.1pt;z-index:251663360;mso-wrap-distance-left:9.05pt;mso-wrap-distance-right:9.05pt" strokeweight=".5pt">
            <v:fill color2="black"/>
            <v:textbox inset="7.45pt,3.85pt,7.45pt,3.85pt">
              <w:txbxContent>
                <w:p w:rsidR="00C83389" w:rsidRDefault="00C83389" w:rsidP="00C83389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Текучі води</w:t>
                  </w:r>
                </w:p>
              </w:txbxContent>
            </v:textbox>
          </v:shape>
        </w:pict>
      </w:r>
      <w:r w:rsidRPr="002E1B48">
        <w:rPr>
          <w:sz w:val="28"/>
          <w:szCs w:val="28"/>
        </w:rPr>
        <w:pict>
          <v:shape id="_x0000_s1089" type="#_x0000_t202" style="position:absolute;margin-left:212.9pt;margin-top:25.1pt;width:72.1pt;height:18.1pt;z-index:251664384;mso-wrap-distance-left:9.05pt;mso-wrap-distance-right:9.05pt" strokeweight=".5pt">
            <v:fill color2="black"/>
            <v:textbox inset="7.45pt,3.85pt,7.45pt,3.85pt">
              <w:txbxContent>
                <w:p w:rsidR="00C83389" w:rsidRDefault="00C83389" w:rsidP="00C83389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Вітер </w:t>
                  </w:r>
                </w:p>
              </w:txbxContent>
            </v:textbox>
          </v:shape>
        </w:pict>
      </w:r>
      <w:r w:rsidRPr="002E1B48">
        <w:rPr>
          <w:sz w:val="28"/>
          <w:szCs w:val="28"/>
        </w:rPr>
        <w:pict>
          <v:shape id="_x0000_s1090" type="#_x0000_t202" style="position:absolute;margin-left:308.9pt;margin-top:25.1pt;width:78.1pt;height:18.1pt;z-index:251665408;mso-wrap-distance-left:9.05pt;mso-wrap-distance-right:9.05pt" strokeweight=".5pt">
            <v:fill color2="black"/>
            <v:textbox inset="7.45pt,3.85pt,7.45pt,3.85pt">
              <w:txbxContent>
                <w:p w:rsidR="00C83389" w:rsidRDefault="00C83389" w:rsidP="00C83389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 xml:space="preserve">Льодовики </w:t>
                  </w:r>
                </w:p>
              </w:txbxContent>
            </v:textbox>
          </v:shape>
        </w:pict>
      </w:r>
      <w:r w:rsidRPr="002E1B48">
        <w:rPr>
          <w:sz w:val="28"/>
          <w:szCs w:val="28"/>
        </w:rPr>
        <w:pict>
          <v:shape id="_x0000_s1091" type="#_x0000_t202" style="position:absolute;margin-left:404.9pt;margin-top:25.1pt;width:84.1pt;height:18.1pt;z-index:251666432;mso-wrap-distance-left:9.05pt;mso-wrap-distance-right:9.05pt" strokeweight=".5pt">
            <v:fill color2="black"/>
            <v:textbox inset="7.45pt,3.85pt,7.45pt,3.85pt">
              <w:txbxContent>
                <w:p w:rsidR="00C83389" w:rsidRDefault="00C83389" w:rsidP="00C83389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Морські хвилі</w:t>
                  </w:r>
                </w:p>
              </w:txbxContent>
            </v:textbox>
          </v:shape>
        </w:pict>
      </w:r>
      <w:r w:rsidRPr="002E1B48">
        <w:rPr>
          <w:sz w:val="28"/>
          <w:szCs w:val="28"/>
        </w:rPr>
        <w:pict>
          <v:line id="_x0000_s1092" style="position:absolute;flip:y;z-index:251667456" from="27pt,7.2pt" to="105pt,25.2pt" strokeweight=".26mm">
            <v:stroke joinstyle="miter"/>
          </v:line>
        </w:pict>
      </w:r>
      <w:r w:rsidRPr="002E1B48">
        <w:rPr>
          <w:sz w:val="28"/>
          <w:szCs w:val="28"/>
        </w:rPr>
        <w:pict>
          <v:line id="_x0000_s1093" style="position:absolute;flip:x;z-index:251668480" from="129pt,7.2pt" to="159pt,25.2pt" strokeweight=".26mm">
            <v:stroke joinstyle="miter"/>
          </v:line>
        </w:pict>
      </w:r>
      <w:r w:rsidRPr="002E1B48">
        <w:rPr>
          <w:sz w:val="28"/>
          <w:szCs w:val="28"/>
        </w:rPr>
        <w:pict>
          <v:line id="_x0000_s1094" style="position:absolute;z-index:251669504" from="243pt,7.2pt" to="243pt,25.2pt" strokeweight=".26mm">
            <v:stroke joinstyle="miter"/>
          </v:line>
        </w:pict>
      </w:r>
      <w:r w:rsidRPr="002E1B48">
        <w:rPr>
          <w:sz w:val="28"/>
          <w:szCs w:val="28"/>
        </w:rPr>
        <w:pict>
          <v:line id="_x0000_s1095" style="position:absolute;z-index:251670528" from="291pt,7.2pt" to="357pt,25.2pt" strokeweight=".26mm">
            <v:stroke joinstyle="miter"/>
          </v:line>
        </w:pict>
      </w:r>
      <w:r w:rsidRPr="002E1B48">
        <w:rPr>
          <w:sz w:val="28"/>
          <w:szCs w:val="28"/>
        </w:rPr>
        <w:pict>
          <v:line id="_x0000_s1096" style="position:absolute;z-index:251671552" from="357pt,7.2pt" to="447pt,25.2pt" strokeweight=".26mm">
            <v:stroke joinstyle="miter"/>
          </v:line>
        </w:pict>
      </w:r>
    </w:p>
    <w:p w:rsidR="00C83389" w:rsidRPr="002E1B48" w:rsidRDefault="00C83389" w:rsidP="00C83389">
      <w:pPr>
        <w:spacing w:line="360" w:lineRule="auto"/>
        <w:rPr>
          <w:sz w:val="28"/>
          <w:szCs w:val="28"/>
          <w:lang w:val="uk-UA"/>
        </w:rPr>
      </w:pPr>
    </w:p>
    <w:p w:rsidR="00C83389" w:rsidRPr="00891A2D" w:rsidRDefault="00C83389" w:rsidP="00C83389">
      <w:pPr>
        <w:spacing w:line="360" w:lineRule="auto"/>
        <w:ind w:firstLine="600"/>
        <w:jc w:val="both"/>
        <w:rPr>
          <w:b/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4). </w:t>
      </w:r>
      <w:r w:rsidRPr="002E1B48">
        <w:rPr>
          <w:b/>
          <w:sz w:val="28"/>
          <w:szCs w:val="28"/>
          <w:lang w:val="uk-UA"/>
        </w:rPr>
        <w:t>Гра «Хто більше знає</w:t>
      </w:r>
      <w:r w:rsidRPr="002E1B48">
        <w:rPr>
          <w:b/>
          <w:i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(</w:t>
      </w:r>
      <w:proofErr w:type="spellStart"/>
      <w:r>
        <w:rPr>
          <w:b/>
          <w:sz w:val="28"/>
          <w:szCs w:val="28"/>
          <w:lang w:val="uk-UA"/>
        </w:rPr>
        <w:t>бліц-опитування</w:t>
      </w:r>
      <w:proofErr w:type="spellEnd"/>
      <w:r>
        <w:rPr>
          <w:b/>
          <w:sz w:val="28"/>
          <w:szCs w:val="28"/>
          <w:lang w:val="uk-UA"/>
        </w:rPr>
        <w:t>).</w:t>
      </w:r>
    </w:p>
    <w:p w:rsidR="00C83389" w:rsidRPr="002E1B48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Умови гри, учень називає номери питань і дає на них чітку відповідь доти поки знає, якщо відповідь неповна, або відповіді немає, то продовжує інший учень. Перемагає той, хто відповість на більшу кількість питань.</w:t>
      </w:r>
    </w:p>
    <w:p w:rsidR="00C83389" w:rsidRPr="002E1B48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Питання для гри: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Яка внутрішня будова Землі?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Літосфера – це?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Що таке атмосфера?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З чого складається географічна оболонка? 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Чим магма відрізняється від лави?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Які є види рухів літосферних плит?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Як називають зовнішній </w:t>
      </w:r>
      <w:proofErr w:type="spellStart"/>
      <w:r w:rsidRPr="002E1B48">
        <w:rPr>
          <w:sz w:val="28"/>
          <w:szCs w:val="28"/>
          <w:lang w:val="uk-UA"/>
        </w:rPr>
        <w:t>магматизм</w:t>
      </w:r>
      <w:proofErr w:type="spellEnd"/>
      <w:r w:rsidRPr="002E1B48">
        <w:rPr>
          <w:sz w:val="28"/>
          <w:szCs w:val="28"/>
          <w:lang w:val="uk-UA"/>
        </w:rPr>
        <w:t>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>Канал по якому підіймається магма?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2E1B48">
        <w:rPr>
          <w:sz w:val="28"/>
          <w:szCs w:val="28"/>
          <w:lang w:val="uk-UA"/>
        </w:rPr>
        <w:t>Магматизм</w:t>
      </w:r>
      <w:proofErr w:type="spellEnd"/>
      <w:r w:rsidRPr="002E1B48">
        <w:rPr>
          <w:sz w:val="28"/>
          <w:szCs w:val="28"/>
          <w:lang w:val="uk-UA"/>
        </w:rPr>
        <w:t xml:space="preserve"> це….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Ядро це…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Земна кора складається з…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lastRenderedPageBreak/>
        <w:t xml:space="preserve"> Які є 2 типи земної кори?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Що таке літосферні плити?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В чому вимір сила землетрусів?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Де утворюються гейзери і гарячі джерела?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Що таке кратер?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Внутрішні сили землі – це…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Вивітрювання – це…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До зовнішніх сил землі належать…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Які є види </w:t>
      </w:r>
      <w:proofErr w:type="spellStart"/>
      <w:r w:rsidRPr="002E1B48">
        <w:rPr>
          <w:sz w:val="28"/>
          <w:szCs w:val="28"/>
          <w:lang w:val="uk-UA"/>
        </w:rPr>
        <w:t>магматизму</w:t>
      </w:r>
      <w:proofErr w:type="spellEnd"/>
      <w:r w:rsidRPr="002E1B48">
        <w:rPr>
          <w:sz w:val="28"/>
          <w:szCs w:val="28"/>
          <w:lang w:val="uk-UA"/>
        </w:rPr>
        <w:t>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До чого призводить дія внутрішніх сил Землі?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Під дією чого руйнується гірська порода при фізичному вивітрюванні?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Чим відрізняється фізичне вивітрювання від хімічного і органічного?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Які нові форми рельєфу створюються під дією текучих вод?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Які нові форми рельєфу створюються під дією вітрів?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Яка різниця між барханами і дюнами?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До чого призводить дія зовнішніх сил Землі?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Що таке ерозія?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Як боротися з утворенням ярів?</w:t>
      </w:r>
    </w:p>
    <w:p w:rsidR="00C83389" w:rsidRPr="002E1B48" w:rsidRDefault="00C83389" w:rsidP="00C8338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 Чому вулканізм – це катастрофічне явище?</w:t>
      </w:r>
    </w:p>
    <w:p w:rsidR="00C83389" w:rsidRPr="002E1B48" w:rsidRDefault="00C83389" w:rsidP="00C83389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E1B48">
        <w:rPr>
          <w:b/>
          <w:sz w:val="28"/>
          <w:szCs w:val="28"/>
          <w:lang w:val="en-US"/>
        </w:rPr>
        <w:t>VI</w:t>
      </w:r>
      <w:r w:rsidRPr="002E1B48">
        <w:rPr>
          <w:b/>
          <w:sz w:val="28"/>
          <w:szCs w:val="28"/>
          <w:lang w:val="uk-UA"/>
        </w:rPr>
        <w:t>. Підсумок уроку.</w:t>
      </w:r>
    </w:p>
    <w:p w:rsidR="00C83389" w:rsidRPr="002E1B48" w:rsidRDefault="00C83389" w:rsidP="00C83389">
      <w:pPr>
        <w:spacing w:line="360" w:lineRule="auto"/>
        <w:ind w:firstLine="540"/>
        <w:jc w:val="both"/>
        <w:rPr>
          <w:b/>
          <w:i/>
          <w:sz w:val="28"/>
          <w:szCs w:val="28"/>
          <w:lang w:val="uk-UA"/>
        </w:rPr>
      </w:pPr>
      <w:r w:rsidRPr="002E1B48">
        <w:rPr>
          <w:i/>
          <w:sz w:val="28"/>
          <w:szCs w:val="28"/>
          <w:lang w:val="uk-UA"/>
        </w:rPr>
        <w:t>Відповідь на проблемне питання уроку</w:t>
      </w:r>
      <w:r w:rsidRPr="002E1B48">
        <w:rPr>
          <w:b/>
          <w:i/>
          <w:sz w:val="28"/>
          <w:szCs w:val="28"/>
          <w:lang w:val="uk-UA"/>
        </w:rPr>
        <w:t>.</w:t>
      </w:r>
    </w:p>
    <w:p w:rsidR="00C83389" w:rsidRPr="002E1B48" w:rsidRDefault="00C83389" w:rsidP="00C83389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2E1B48">
        <w:rPr>
          <w:sz w:val="28"/>
          <w:szCs w:val="28"/>
          <w:lang w:val="uk-UA"/>
        </w:rPr>
        <w:t xml:space="preserve">Оцінювання роботи учнів. Заключне слово вчителя. </w:t>
      </w:r>
    </w:p>
    <w:p w:rsidR="00C83389" w:rsidRPr="00792A23" w:rsidRDefault="00C83389" w:rsidP="00C8338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E1B48">
        <w:rPr>
          <w:b/>
          <w:sz w:val="28"/>
          <w:szCs w:val="28"/>
          <w:lang w:val="en-US"/>
        </w:rPr>
        <w:t>VII</w:t>
      </w:r>
      <w:r w:rsidRPr="002E1B48">
        <w:rPr>
          <w:b/>
          <w:sz w:val="28"/>
          <w:szCs w:val="28"/>
          <w:lang w:val="uk-UA"/>
        </w:rPr>
        <w:t>. Домашнє завдання</w:t>
      </w:r>
      <w:r>
        <w:rPr>
          <w:b/>
          <w:sz w:val="28"/>
          <w:szCs w:val="28"/>
          <w:lang w:val="uk-UA"/>
        </w:rPr>
        <w:t>:</w:t>
      </w:r>
      <w:r w:rsidRPr="002E1B48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2E1B48">
        <w:rPr>
          <w:sz w:val="28"/>
          <w:szCs w:val="28"/>
          <w:lang w:val="uk-UA"/>
        </w:rPr>
        <w:t>працювати §14, скласти кросворд «Зовнішні сили Землі»</w:t>
      </w:r>
      <w:r w:rsidRPr="002E1B4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261E3" w:rsidRPr="00C83389" w:rsidRDefault="00D261E3">
      <w:pPr>
        <w:rPr>
          <w:lang w:val="uk-UA"/>
        </w:rPr>
      </w:pPr>
    </w:p>
    <w:sectPr w:rsidR="00D261E3" w:rsidRPr="00C83389" w:rsidSect="00D2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1">
    <w:nsid w:val="0000003A"/>
    <w:multiLevelType w:val="multilevel"/>
    <w:tmpl w:val="0000003A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B"/>
    <w:multiLevelType w:val="multilevel"/>
    <w:tmpl w:val="0000003B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3C"/>
    <w:multiLevelType w:val="multilevel"/>
    <w:tmpl w:val="0000003C"/>
    <w:name w:val="WW8Num75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3D"/>
    <w:multiLevelType w:val="multilevel"/>
    <w:tmpl w:val="0000003D"/>
    <w:name w:val="WW8Num7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3E"/>
    <w:multiLevelType w:val="multilevel"/>
    <w:tmpl w:val="0000003E"/>
    <w:name w:val="WW8Num7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83389"/>
    <w:rsid w:val="0062415A"/>
    <w:rsid w:val="00C83389"/>
    <w:rsid w:val="00D2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6138</Words>
  <Characters>3499</Characters>
  <Application>Microsoft Office Word</Application>
  <DocSecurity>0</DocSecurity>
  <Lines>29</Lines>
  <Paragraphs>19</Paragraphs>
  <ScaleCrop>false</ScaleCrop>
  <Company>Reanimator Extreme Edition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1</cp:revision>
  <dcterms:created xsi:type="dcterms:W3CDTF">2017-02-27T05:31:00Z</dcterms:created>
  <dcterms:modified xsi:type="dcterms:W3CDTF">2017-02-27T05:32:00Z</dcterms:modified>
</cp:coreProperties>
</file>